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1BA12" w14:textId="6887F6FC" w:rsidR="00D83EAA" w:rsidRDefault="00D83EAA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431B0C2C" w14:textId="7FAEB9AA" w:rsidR="00332BFD" w:rsidRDefault="00332BFD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6D15AC1C" w14:textId="77777777" w:rsidR="00332BFD" w:rsidRDefault="00332BFD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0C66B8F8" w14:textId="6B049016" w:rsidR="00D30DB6" w:rsidRDefault="00BA2378" w:rsidP="00270A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INDICAÇÃO  Nº 063</w:t>
      </w:r>
      <w:r w:rsidR="00D83EAA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730DFBA6" w14:textId="77777777" w:rsidR="005161BF" w:rsidRDefault="003E6623" w:rsidP="00332BF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4C9B4EE3" w14:textId="558C9867" w:rsidR="00BA2378" w:rsidRPr="00BA2378" w:rsidRDefault="005161BF" w:rsidP="00BA237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 Ver. Vinícius de Azevedo Martins</w:t>
      </w:r>
      <w:r w:rsidR="003E6623">
        <w:rPr>
          <w:rFonts w:ascii="Times New Roman" w:hAnsi="Times New Roman" w:cs="Times New Roman"/>
          <w:b/>
          <w:sz w:val="24"/>
          <w:szCs w:val="24"/>
        </w:rPr>
        <w:t xml:space="preserve">                      </w:t>
      </w:r>
    </w:p>
    <w:p w14:paraId="7D2E454F" w14:textId="77777777" w:rsidR="00BA2378" w:rsidRPr="00BA2378" w:rsidRDefault="00BA2378" w:rsidP="00BA2378">
      <w:pPr>
        <w:rPr>
          <w:rFonts w:ascii="Arial" w:hAnsi="Arial" w:cs="Arial"/>
        </w:rPr>
      </w:pPr>
    </w:p>
    <w:p w14:paraId="105B1960" w14:textId="77777777" w:rsidR="00BA2378" w:rsidRPr="00BA2378" w:rsidRDefault="00BA2378" w:rsidP="00BA2378">
      <w:pPr>
        <w:rPr>
          <w:rFonts w:ascii="Arial" w:hAnsi="Arial" w:cs="Arial"/>
        </w:rPr>
      </w:pPr>
    </w:p>
    <w:p w14:paraId="11E92F1A" w14:textId="77777777" w:rsidR="00BA2378" w:rsidRPr="00BA2378" w:rsidRDefault="00BA2378" w:rsidP="00BA2378">
      <w:pPr>
        <w:rPr>
          <w:rFonts w:ascii="Arial" w:hAnsi="Arial" w:cs="Arial"/>
        </w:rPr>
      </w:pPr>
      <w:r w:rsidRPr="00BA2378">
        <w:rPr>
          <w:rFonts w:ascii="Arial" w:hAnsi="Arial" w:cs="Arial"/>
        </w:rPr>
        <w:t>Senhor Presidente,</w:t>
      </w:r>
    </w:p>
    <w:p w14:paraId="39C0A6E7" w14:textId="77777777" w:rsidR="00BA2378" w:rsidRPr="00BA2378" w:rsidRDefault="00BA2378" w:rsidP="00BA2378">
      <w:pPr>
        <w:rPr>
          <w:rFonts w:ascii="Arial" w:hAnsi="Arial" w:cs="Arial"/>
        </w:rPr>
      </w:pPr>
    </w:p>
    <w:p w14:paraId="2ECFB713" w14:textId="77777777" w:rsidR="00BA2378" w:rsidRPr="00BA2378" w:rsidRDefault="00BA2378" w:rsidP="00BA2378">
      <w:pPr>
        <w:rPr>
          <w:rFonts w:ascii="Arial" w:hAnsi="Arial" w:cs="Arial"/>
        </w:rPr>
      </w:pPr>
      <w:r w:rsidRPr="00BA2378">
        <w:rPr>
          <w:rFonts w:ascii="Arial" w:hAnsi="Arial" w:cs="Arial"/>
        </w:rPr>
        <w:t>O Vereador que esta subscreve, nos termos regimentais, indica ao Poder Executivo Municipal, por meio do Prefeito Municipal e do Secretário da Cidade, que seja realizado estudo quanto às condições e à necessidade de reposição das placas de sinalização de trânsito “PARE” localizadas nas ruas centrais do Município, especialmente aquelas que estejam danificadas, ausentes ou com a sinalização prejudicada.</w:t>
      </w:r>
    </w:p>
    <w:p w14:paraId="75324112" w14:textId="35ED2777" w:rsidR="00332BFD" w:rsidRPr="00BA2378" w:rsidRDefault="00BA2378" w:rsidP="00BA23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Justificativa: </w:t>
      </w:r>
      <w:r w:rsidRPr="00BA2378">
        <w:rPr>
          <w:rFonts w:ascii="Arial" w:hAnsi="Arial" w:cs="Arial"/>
        </w:rPr>
        <w:t>A medida visa garantir maior segurança aos motoristas e pedestres, bem como contribuir para a adequada organização do trânsito e a prevenção de acidente</w:t>
      </w:r>
      <w:r>
        <w:rPr>
          <w:rFonts w:ascii="Arial" w:hAnsi="Arial" w:cs="Arial"/>
        </w:rPr>
        <w:t xml:space="preserve">s nas vias de maior circulação. </w:t>
      </w:r>
      <w:r w:rsidRPr="00BA2378">
        <w:rPr>
          <w:rFonts w:ascii="Arial" w:hAnsi="Arial" w:cs="Arial"/>
        </w:rPr>
        <w:t>Diante da importância da presente indicação para a segurança e o bem-estar da população, solicita-se que sejam adotadas as providências necessárias.</w:t>
      </w:r>
    </w:p>
    <w:p w14:paraId="6C3FE0EA" w14:textId="09D7602E" w:rsidR="00051877" w:rsidRPr="00FB2C0D" w:rsidRDefault="00051877" w:rsidP="006A6410">
      <w:pPr>
        <w:jc w:val="both"/>
        <w:rPr>
          <w:rFonts w:ascii="Arial" w:hAnsi="Arial" w:cs="Arial"/>
        </w:rPr>
      </w:pPr>
    </w:p>
    <w:p w14:paraId="7A165111" w14:textId="77777777" w:rsidR="00172982" w:rsidRDefault="00446DEC" w:rsidP="00051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6A6410">
        <w:rPr>
          <w:rFonts w:ascii="Arial" w:hAnsi="Arial" w:cs="Arial"/>
        </w:rPr>
        <w:t xml:space="preserve">  </w:t>
      </w:r>
    </w:p>
    <w:p w14:paraId="3B86A5E9" w14:textId="2A26BE29" w:rsidR="00051877" w:rsidRPr="00051877" w:rsidRDefault="00172982" w:rsidP="00051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</w:t>
      </w:r>
      <w:bookmarkStart w:id="0" w:name="_GoBack"/>
      <w:bookmarkEnd w:id="0"/>
      <w:r w:rsidR="006A6410">
        <w:rPr>
          <w:rFonts w:ascii="Arial" w:hAnsi="Arial" w:cs="Arial"/>
        </w:rPr>
        <w:t xml:space="preserve"> Plenário Joaquim dos Reis, </w:t>
      </w:r>
      <w:r w:rsidR="00BA2378">
        <w:rPr>
          <w:rFonts w:ascii="Arial" w:hAnsi="Arial" w:cs="Arial"/>
        </w:rPr>
        <w:t>10</w:t>
      </w:r>
      <w:r w:rsidR="00332BFD">
        <w:rPr>
          <w:rFonts w:ascii="Arial" w:hAnsi="Arial" w:cs="Arial"/>
        </w:rPr>
        <w:t xml:space="preserve"> de setembro</w:t>
      </w:r>
      <w:r w:rsidR="00446DEC">
        <w:rPr>
          <w:rFonts w:ascii="Arial" w:hAnsi="Arial" w:cs="Arial"/>
        </w:rPr>
        <w:t xml:space="preserve"> de 2026</w:t>
      </w:r>
    </w:p>
    <w:p w14:paraId="52B6BB53" w14:textId="77777777" w:rsidR="00620F5C" w:rsidRPr="00051877" w:rsidRDefault="00B73E94" w:rsidP="00B73E94">
      <w:pPr>
        <w:rPr>
          <w:rFonts w:ascii="Arial" w:hAnsi="Arial" w:cs="Arial"/>
        </w:rPr>
      </w:pPr>
      <w:r w:rsidRPr="00051877">
        <w:rPr>
          <w:rFonts w:ascii="Arial" w:hAnsi="Arial" w:cs="Arial"/>
        </w:rPr>
        <w:t xml:space="preserve">                              </w:t>
      </w:r>
    </w:p>
    <w:p w14:paraId="41DBF1FD" w14:textId="0620A229" w:rsidR="00B73E94" w:rsidRDefault="00620F5C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r w:rsidR="00B73E94">
        <w:rPr>
          <w:rFonts w:ascii="Arial" w:hAnsi="Arial" w:cs="Arial"/>
        </w:rPr>
        <w:t xml:space="preserve"> </w:t>
      </w:r>
      <w:r w:rsidR="00446DEC">
        <w:rPr>
          <w:rFonts w:ascii="Arial" w:hAnsi="Arial" w:cs="Arial"/>
        </w:rPr>
        <w:t xml:space="preserve"> </w:t>
      </w:r>
      <w:r w:rsidR="00B73E94">
        <w:rPr>
          <w:rFonts w:ascii="Arial" w:hAnsi="Arial" w:cs="Arial"/>
        </w:rPr>
        <w:t xml:space="preserve"> ___________________________</w:t>
      </w:r>
    </w:p>
    <w:p w14:paraId="2833C2C6" w14:textId="03E3D518" w:rsidR="00B73E94" w:rsidRPr="00B73E94" w:rsidRDefault="00B73E94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Ver. </w:t>
      </w:r>
      <w:r w:rsidR="00FB2C0D">
        <w:rPr>
          <w:rFonts w:ascii="Arial" w:hAnsi="Arial" w:cs="Arial"/>
        </w:rPr>
        <w:t>Vinicius de Azevedo Martins</w:t>
      </w:r>
    </w:p>
    <w:p w14:paraId="4AC25130" w14:textId="5E9B47DC" w:rsidR="002F39FD" w:rsidRPr="00B73E94" w:rsidRDefault="002F39FD" w:rsidP="00B73E94">
      <w:pPr>
        <w:jc w:val="both"/>
        <w:rPr>
          <w:rFonts w:ascii="Arial" w:hAnsi="Arial" w:cs="Arial"/>
        </w:rPr>
      </w:pPr>
    </w:p>
    <w:sectPr w:rsidR="002F39FD" w:rsidRPr="00B73E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9EF"/>
    <w:rsid w:val="00001CA2"/>
    <w:rsid w:val="0001100A"/>
    <w:rsid w:val="00033FC9"/>
    <w:rsid w:val="00051877"/>
    <w:rsid w:val="000526D9"/>
    <w:rsid w:val="00055438"/>
    <w:rsid w:val="00064ECC"/>
    <w:rsid w:val="000A3D86"/>
    <w:rsid w:val="000C4970"/>
    <w:rsid w:val="000D1C00"/>
    <w:rsid w:val="000D53FD"/>
    <w:rsid w:val="000E2665"/>
    <w:rsid w:val="001554A1"/>
    <w:rsid w:val="0016367C"/>
    <w:rsid w:val="00172982"/>
    <w:rsid w:val="00192307"/>
    <w:rsid w:val="00192F46"/>
    <w:rsid w:val="00222A28"/>
    <w:rsid w:val="0022783C"/>
    <w:rsid w:val="00233E93"/>
    <w:rsid w:val="0024059D"/>
    <w:rsid w:val="00270AEC"/>
    <w:rsid w:val="00273677"/>
    <w:rsid w:val="00285E6F"/>
    <w:rsid w:val="002D5184"/>
    <w:rsid w:val="002F39FD"/>
    <w:rsid w:val="0032212F"/>
    <w:rsid w:val="00325E6B"/>
    <w:rsid w:val="00326A3B"/>
    <w:rsid w:val="00332BFD"/>
    <w:rsid w:val="00343F89"/>
    <w:rsid w:val="003502EF"/>
    <w:rsid w:val="00371325"/>
    <w:rsid w:val="003E4A74"/>
    <w:rsid w:val="003E6623"/>
    <w:rsid w:val="004032BA"/>
    <w:rsid w:val="00431C4E"/>
    <w:rsid w:val="00446DEC"/>
    <w:rsid w:val="00461ED0"/>
    <w:rsid w:val="00485E3D"/>
    <w:rsid w:val="00487A75"/>
    <w:rsid w:val="00497E6B"/>
    <w:rsid w:val="004A5C05"/>
    <w:rsid w:val="004B0130"/>
    <w:rsid w:val="004B5E09"/>
    <w:rsid w:val="004B7E51"/>
    <w:rsid w:val="005035FC"/>
    <w:rsid w:val="005161BF"/>
    <w:rsid w:val="0053463B"/>
    <w:rsid w:val="00542357"/>
    <w:rsid w:val="00580F65"/>
    <w:rsid w:val="005E2BDC"/>
    <w:rsid w:val="005F2E59"/>
    <w:rsid w:val="00612DDF"/>
    <w:rsid w:val="00620F5C"/>
    <w:rsid w:val="0062277B"/>
    <w:rsid w:val="00672421"/>
    <w:rsid w:val="006A6410"/>
    <w:rsid w:val="006B4C59"/>
    <w:rsid w:val="006C6941"/>
    <w:rsid w:val="006E65A8"/>
    <w:rsid w:val="006F75A0"/>
    <w:rsid w:val="00715028"/>
    <w:rsid w:val="007941C5"/>
    <w:rsid w:val="007A3018"/>
    <w:rsid w:val="00822A50"/>
    <w:rsid w:val="008A7E80"/>
    <w:rsid w:val="009118DB"/>
    <w:rsid w:val="00912612"/>
    <w:rsid w:val="00920E01"/>
    <w:rsid w:val="009503B4"/>
    <w:rsid w:val="00964594"/>
    <w:rsid w:val="00983925"/>
    <w:rsid w:val="009A14D0"/>
    <w:rsid w:val="009A1638"/>
    <w:rsid w:val="009C4AEB"/>
    <w:rsid w:val="00A04A5C"/>
    <w:rsid w:val="00A513E3"/>
    <w:rsid w:val="00A600BB"/>
    <w:rsid w:val="00A67B47"/>
    <w:rsid w:val="00A847B0"/>
    <w:rsid w:val="00A876B9"/>
    <w:rsid w:val="00A97073"/>
    <w:rsid w:val="00AD50B7"/>
    <w:rsid w:val="00B64A05"/>
    <w:rsid w:val="00B73E94"/>
    <w:rsid w:val="00B74DCB"/>
    <w:rsid w:val="00BA2378"/>
    <w:rsid w:val="00BB4454"/>
    <w:rsid w:val="00BC5FD8"/>
    <w:rsid w:val="00BC79F4"/>
    <w:rsid w:val="00BE7DCD"/>
    <w:rsid w:val="00C05923"/>
    <w:rsid w:val="00C14A89"/>
    <w:rsid w:val="00C5701E"/>
    <w:rsid w:val="00C57F87"/>
    <w:rsid w:val="00C61B9B"/>
    <w:rsid w:val="00C83092"/>
    <w:rsid w:val="00C928DE"/>
    <w:rsid w:val="00CB4C96"/>
    <w:rsid w:val="00CC39EF"/>
    <w:rsid w:val="00CF2578"/>
    <w:rsid w:val="00CF2C07"/>
    <w:rsid w:val="00D023A8"/>
    <w:rsid w:val="00D144DA"/>
    <w:rsid w:val="00D30B4D"/>
    <w:rsid w:val="00D30DB6"/>
    <w:rsid w:val="00D336D4"/>
    <w:rsid w:val="00D83EAA"/>
    <w:rsid w:val="00DA39E4"/>
    <w:rsid w:val="00DC53EC"/>
    <w:rsid w:val="00DD5775"/>
    <w:rsid w:val="00DD6975"/>
    <w:rsid w:val="00E237B6"/>
    <w:rsid w:val="00E47F16"/>
    <w:rsid w:val="00E95486"/>
    <w:rsid w:val="00EC10B3"/>
    <w:rsid w:val="00ED1442"/>
    <w:rsid w:val="00F55E26"/>
    <w:rsid w:val="00F63B6D"/>
    <w:rsid w:val="00F66689"/>
    <w:rsid w:val="00F717E6"/>
    <w:rsid w:val="00F86154"/>
    <w:rsid w:val="00FB2C0D"/>
    <w:rsid w:val="00FC1E10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CBA9"/>
  <w15:docId w15:val="{1D51493C-1BB3-4FFD-9D68-FBB1FB69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4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5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5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26816-5781-47D4-A248-74245C1BA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Usuario</cp:lastModifiedBy>
  <cp:revision>3</cp:revision>
  <cp:lastPrinted>2026-09-02T17:35:00Z</cp:lastPrinted>
  <dcterms:created xsi:type="dcterms:W3CDTF">2026-09-10T18:29:00Z</dcterms:created>
  <dcterms:modified xsi:type="dcterms:W3CDTF">2026-09-16T11:51:00Z</dcterms:modified>
</cp:coreProperties>
</file>