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DAF" w:rsidRPr="00006CA1" w:rsidRDefault="00DA3DAF" w:rsidP="00ED72F3">
      <w:pPr>
        <w:pStyle w:val="Ttulo"/>
        <w:spacing w:line="360" w:lineRule="auto"/>
        <w:jc w:val="left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DA3DAF" w:rsidRPr="00006CA1" w:rsidRDefault="00DA3DAF" w:rsidP="00DA3DAF">
      <w:pPr>
        <w:pStyle w:val="Ttulo"/>
        <w:spacing w:line="360" w:lineRule="auto"/>
        <w:rPr>
          <w:rFonts w:ascii="Times New Roman" w:hAnsi="Times New Roman"/>
          <w:b w:val="0"/>
          <w:sz w:val="24"/>
          <w:szCs w:val="24"/>
        </w:rPr>
      </w:pPr>
      <w:r w:rsidRPr="00006CA1">
        <w:rPr>
          <w:rFonts w:ascii="Times New Roman" w:hAnsi="Times New Roman"/>
          <w:b w:val="0"/>
          <w:sz w:val="24"/>
          <w:szCs w:val="24"/>
        </w:rPr>
        <w:t xml:space="preserve">REQUERIMENTO Nº </w:t>
      </w:r>
      <w:r w:rsidR="008B3D88">
        <w:rPr>
          <w:rFonts w:ascii="Times New Roman" w:hAnsi="Times New Roman"/>
          <w:b w:val="0"/>
          <w:sz w:val="24"/>
          <w:szCs w:val="24"/>
        </w:rPr>
        <w:t>015</w:t>
      </w:r>
      <w:r w:rsidR="00523B19">
        <w:rPr>
          <w:rFonts w:ascii="Times New Roman" w:hAnsi="Times New Roman"/>
          <w:b w:val="0"/>
          <w:sz w:val="24"/>
          <w:szCs w:val="24"/>
        </w:rPr>
        <w:t>/</w:t>
      </w:r>
      <w:r w:rsidR="00B21C9F">
        <w:rPr>
          <w:rFonts w:ascii="Times New Roman" w:hAnsi="Times New Roman"/>
          <w:b w:val="0"/>
          <w:sz w:val="24"/>
          <w:szCs w:val="24"/>
        </w:rPr>
        <w:t>201</w:t>
      </w:r>
      <w:r w:rsidR="008B3D88">
        <w:rPr>
          <w:rFonts w:ascii="Times New Roman" w:hAnsi="Times New Roman"/>
          <w:b w:val="0"/>
          <w:sz w:val="24"/>
          <w:szCs w:val="24"/>
        </w:rPr>
        <w:t>9</w:t>
      </w:r>
    </w:p>
    <w:p w:rsidR="00DA3DAF" w:rsidRPr="00006CA1" w:rsidRDefault="00DA3DAF" w:rsidP="00DA3DAF">
      <w:pPr>
        <w:pStyle w:val="Ttul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DA3DAF" w:rsidRPr="00006CA1" w:rsidRDefault="00DA3DAF" w:rsidP="00DA3DAF">
      <w:pPr>
        <w:pStyle w:val="Ttulo"/>
        <w:spacing w:line="36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006CA1">
        <w:rPr>
          <w:rFonts w:ascii="Times New Roman" w:hAnsi="Times New Roman"/>
          <w:b w:val="0"/>
          <w:sz w:val="24"/>
          <w:szCs w:val="24"/>
        </w:rPr>
        <w:t>Exmo. Sr. Presidente da Câmara de Tabaí:</w:t>
      </w:r>
    </w:p>
    <w:p w:rsidR="00DA3DAF" w:rsidRPr="00006CA1" w:rsidRDefault="00DA3DAF" w:rsidP="00DA3DAF">
      <w:pPr>
        <w:pStyle w:val="Ttulo"/>
        <w:spacing w:line="360" w:lineRule="auto"/>
        <w:ind w:firstLine="1701"/>
        <w:jc w:val="both"/>
        <w:rPr>
          <w:rFonts w:ascii="Times New Roman" w:hAnsi="Times New Roman"/>
          <w:b w:val="0"/>
          <w:sz w:val="24"/>
          <w:szCs w:val="24"/>
        </w:rPr>
      </w:pPr>
    </w:p>
    <w:p w:rsidR="00CE19C3" w:rsidRDefault="00DA3DAF" w:rsidP="00DA3DAF">
      <w:pPr>
        <w:pStyle w:val="Ttulo"/>
        <w:spacing w:line="360" w:lineRule="auto"/>
        <w:ind w:firstLine="1701"/>
        <w:jc w:val="both"/>
        <w:rPr>
          <w:rFonts w:ascii="Times New Roman" w:hAnsi="Times New Roman"/>
          <w:b w:val="0"/>
          <w:sz w:val="24"/>
          <w:szCs w:val="24"/>
        </w:rPr>
      </w:pPr>
      <w:r w:rsidRPr="00006CA1">
        <w:rPr>
          <w:rFonts w:ascii="Times New Roman" w:hAnsi="Times New Roman"/>
          <w:b w:val="0"/>
          <w:sz w:val="24"/>
          <w:szCs w:val="24"/>
        </w:rPr>
        <w:t xml:space="preserve">Os signatários do presente, </w:t>
      </w:r>
      <w:r w:rsidR="008B3D88">
        <w:rPr>
          <w:rFonts w:ascii="Times New Roman" w:hAnsi="Times New Roman"/>
          <w:b w:val="0"/>
          <w:sz w:val="24"/>
          <w:szCs w:val="24"/>
        </w:rPr>
        <w:t>vereadores</w:t>
      </w:r>
      <w:r w:rsidRPr="00006CA1">
        <w:rPr>
          <w:rFonts w:ascii="Times New Roman" w:hAnsi="Times New Roman"/>
          <w:b w:val="0"/>
          <w:sz w:val="24"/>
          <w:szCs w:val="24"/>
        </w:rPr>
        <w:t xml:space="preserve"> deste Legislativo; vem </w:t>
      </w:r>
      <w:r w:rsidR="001F495D" w:rsidRPr="00006CA1">
        <w:rPr>
          <w:rFonts w:ascii="Times New Roman" w:hAnsi="Times New Roman"/>
          <w:b w:val="0"/>
          <w:sz w:val="24"/>
          <w:szCs w:val="24"/>
        </w:rPr>
        <w:t>à</w:t>
      </w:r>
      <w:r w:rsidRPr="00006CA1">
        <w:rPr>
          <w:rFonts w:ascii="Times New Roman" w:hAnsi="Times New Roman"/>
          <w:b w:val="0"/>
          <w:sz w:val="24"/>
          <w:szCs w:val="24"/>
        </w:rPr>
        <w:t xml:space="preserve"> presença de Vossa Excelência, com fundamento no Art. </w:t>
      </w:r>
      <w:r w:rsidR="008B3D88">
        <w:rPr>
          <w:rFonts w:ascii="Times New Roman" w:hAnsi="Times New Roman"/>
          <w:b w:val="0"/>
          <w:sz w:val="24"/>
          <w:szCs w:val="24"/>
        </w:rPr>
        <w:t>93</w:t>
      </w:r>
      <w:r w:rsidRPr="00006CA1">
        <w:rPr>
          <w:rFonts w:ascii="Times New Roman" w:hAnsi="Times New Roman"/>
          <w:b w:val="0"/>
          <w:sz w:val="24"/>
          <w:szCs w:val="24"/>
        </w:rPr>
        <w:t xml:space="preserve"> do RI, requer</w:t>
      </w:r>
      <w:r w:rsidR="00B04281">
        <w:rPr>
          <w:rFonts w:ascii="Times New Roman" w:hAnsi="Times New Roman"/>
          <w:b w:val="0"/>
          <w:sz w:val="24"/>
          <w:szCs w:val="24"/>
        </w:rPr>
        <w:t>er</w:t>
      </w:r>
      <w:r w:rsidR="00A03083">
        <w:rPr>
          <w:rFonts w:ascii="Times New Roman" w:hAnsi="Times New Roman"/>
          <w:b w:val="0"/>
          <w:sz w:val="24"/>
          <w:szCs w:val="24"/>
        </w:rPr>
        <w:t xml:space="preserve"> a</w:t>
      </w:r>
      <w:r w:rsidR="008B3D88">
        <w:rPr>
          <w:rFonts w:ascii="Times New Roman" w:hAnsi="Times New Roman"/>
          <w:b w:val="0"/>
          <w:sz w:val="24"/>
          <w:szCs w:val="24"/>
        </w:rPr>
        <w:t xml:space="preserve"> convocação de uma sessão extraordinária, para apreciação do Projeto de Lei nº. 057/2019,</w:t>
      </w:r>
      <w:r w:rsidR="003A416C">
        <w:rPr>
          <w:rFonts w:ascii="Times New Roman" w:hAnsi="Times New Roman"/>
          <w:b w:val="0"/>
          <w:sz w:val="24"/>
          <w:szCs w:val="24"/>
        </w:rPr>
        <w:t xml:space="preserve"> do executivo municipal que</w:t>
      </w:r>
      <w:r w:rsidR="008B3D88">
        <w:rPr>
          <w:rFonts w:ascii="Times New Roman" w:hAnsi="Times New Roman"/>
          <w:b w:val="0"/>
          <w:sz w:val="24"/>
          <w:szCs w:val="24"/>
        </w:rPr>
        <w:t xml:space="preserve"> </w:t>
      </w:r>
      <w:r w:rsidR="00563E2E">
        <w:rPr>
          <w:rFonts w:ascii="Times New Roman" w:hAnsi="Times New Roman"/>
          <w:b w:val="0"/>
          <w:sz w:val="24"/>
          <w:szCs w:val="24"/>
        </w:rPr>
        <w:t xml:space="preserve">“Altera o Quadro de Cargos de Provimento Efetivo constante do artigo 3º da lei municipal nº. 736/08 de 06 de março </w:t>
      </w:r>
      <w:r w:rsidR="00E909B3">
        <w:rPr>
          <w:rFonts w:ascii="Times New Roman" w:hAnsi="Times New Roman"/>
          <w:b w:val="0"/>
          <w:sz w:val="24"/>
          <w:szCs w:val="24"/>
        </w:rPr>
        <w:t>de 2008 que “Consolida o Plano de Carreira dos Servidores, dispõe sobre</w:t>
      </w:r>
      <w:r w:rsidR="00C27959">
        <w:rPr>
          <w:rFonts w:ascii="Times New Roman" w:hAnsi="Times New Roman"/>
          <w:b w:val="0"/>
          <w:sz w:val="24"/>
          <w:szCs w:val="24"/>
        </w:rPr>
        <w:t xml:space="preserve"> os quadros de cargos e funções públicas do município de Tabaí e dá outras providencias”.</w:t>
      </w:r>
    </w:p>
    <w:p w:rsidR="00D02D87" w:rsidRDefault="00CE19C3" w:rsidP="00DA3DAF">
      <w:pPr>
        <w:pStyle w:val="Ttulo"/>
        <w:spacing w:line="360" w:lineRule="auto"/>
        <w:ind w:firstLine="170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A </w:t>
      </w:r>
      <w:r w:rsidR="00A03083">
        <w:rPr>
          <w:rFonts w:ascii="Times New Roman" w:hAnsi="Times New Roman"/>
          <w:b w:val="0"/>
          <w:sz w:val="24"/>
          <w:szCs w:val="24"/>
        </w:rPr>
        <w:t>inclusão</w:t>
      </w:r>
      <w:r>
        <w:rPr>
          <w:rFonts w:ascii="Times New Roman" w:hAnsi="Times New Roman"/>
          <w:b w:val="0"/>
          <w:sz w:val="24"/>
          <w:szCs w:val="24"/>
        </w:rPr>
        <w:t>, se faz necessária,</w:t>
      </w:r>
      <w:r w:rsidR="00C776C0">
        <w:rPr>
          <w:rFonts w:ascii="Times New Roman" w:hAnsi="Times New Roman"/>
          <w:b w:val="0"/>
          <w:sz w:val="24"/>
          <w:szCs w:val="24"/>
        </w:rPr>
        <w:t xml:space="preserve"> por</w:t>
      </w:r>
      <w:r>
        <w:rPr>
          <w:rFonts w:ascii="Times New Roman" w:hAnsi="Times New Roman"/>
          <w:b w:val="0"/>
          <w:sz w:val="24"/>
          <w:szCs w:val="24"/>
        </w:rPr>
        <w:t xml:space="preserve"> que o fechamento da folha de pagamento dos servidores do executivo se encerra no dia 20 de cada mês.</w:t>
      </w:r>
      <w:r w:rsidR="00D3201B">
        <w:rPr>
          <w:rFonts w:ascii="Times New Roman" w:hAnsi="Times New Roman"/>
          <w:b w:val="0"/>
          <w:sz w:val="24"/>
          <w:szCs w:val="24"/>
        </w:rPr>
        <w:t xml:space="preserve"> Conforme o calendário do legislativo</w:t>
      </w:r>
      <w:r>
        <w:rPr>
          <w:rFonts w:ascii="Times New Roman" w:hAnsi="Times New Roman"/>
          <w:b w:val="0"/>
          <w:sz w:val="24"/>
          <w:szCs w:val="24"/>
        </w:rPr>
        <w:t xml:space="preserve"> a próxima </w:t>
      </w:r>
      <w:r w:rsidR="00E0717E">
        <w:rPr>
          <w:rFonts w:ascii="Times New Roman" w:hAnsi="Times New Roman"/>
          <w:b w:val="0"/>
          <w:sz w:val="24"/>
          <w:szCs w:val="24"/>
        </w:rPr>
        <w:t>sessão</w:t>
      </w:r>
      <w:r>
        <w:rPr>
          <w:rFonts w:ascii="Times New Roman" w:hAnsi="Times New Roman"/>
          <w:b w:val="0"/>
          <w:sz w:val="24"/>
          <w:szCs w:val="24"/>
        </w:rPr>
        <w:t xml:space="preserve"> ordinária</w:t>
      </w:r>
      <w:r w:rsidR="00E0717E">
        <w:rPr>
          <w:rFonts w:ascii="Times New Roman" w:hAnsi="Times New Roman"/>
          <w:b w:val="0"/>
          <w:sz w:val="24"/>
          <w:szCs w:val="24"/>
        </w:rPr>
        <w:t xml:space="preserve"> </w:t>
      </w:r>
      <w:r w:rsidR="00C776C0">
        <w:rPr>
          <w:rFonts w:ascii="Times New Roman" w:hAnsi="Times New Roman"/>
          <w:b w:val="0"/>
          <w:sz w:val="24"/>
          <w:szCs w:val="24"/>
        </w:rPr>
        <w:t xml:space="preserve">ocorrera no </w:t>
      </w:r>
      <w:r w:rsidR="00E0717E">
        <w:rPr>
          <w:rFonts w:ascii="Times New Roman" w:hAnsi="Times New Roman"/>
          <w:b w:val="0"/>
          <w:sz w:val="24"/>
          <w:szCs w:val="24"/>
        </w:rPr>
        <w:t>dia 21 de agosto,</w:t>
      </w:r>
      <w:r w:rsidR="00D3201B">
        <w:rPr>
          <w:rFonts w:ascii="Times New Roman" w:hAnsi="Times New Roman"/>
          <w:b w:val="0"/>
          <w:sz w:val="24"/>
          <w:szCs w:val="24"/>
        </w:rPr>
        <w:t xml:space="preserve"> não havendo tempo </w:t>
      </w:r>
      <w:r w:rsidR="006B2CA2">
        <w:rPr>
          <w:rFonts w:ascii="Times New Roman" w:hAnsi="Times New Roman"/>
          <w:b w:val="0"/>
          <w:sz w:val="24"/>
          <w:szCs w:val="24"/>
        </w:rPr>
        <w:t>hábil para</w:t>
      </w:r>
      <w:r w:rsidR="00D3201B">
        <w:rPr>
          <w:rFonts w:ascii="Times New Roman" w:hAnsi="Times New Roman"/>
          <w:b w:val="0"/>
          <w:sz w:val="24"/>
          <w:szCs w:val="24"/>
        </w:rPr>
        <w:t xml:space="preserve"> a sansão da Lei e inclusão dos seus vencimentos no mês vigente. </w:t>
      </w:r>
    </w:p>
    <w:p w:rsidR="008F0907" w:rsidRDefault="008F0907" w:rsidP="00DA3DAF">
      <w:pPr>
        <w:pStyle w:val="Ttulo"/>
        <w:spacing w:line="360" w:lineRule="auto"/>
        <w:ind w:firstLine="1701"/>
        <w:jc w:val="both"/>
        <w:rPr>
          <w:rFonts w:ascii="Times New Roman" w:hAnsi="Times New Roman"/>
          <w:b w:val="0"/>
          <w:sz w:val="24"/>
          <w:szCs w:val="24"/>
        </w:rPr>
      </w:pPr>
    </w:p>
    <w:p w:rsidR="00DA3DAF" w:rsidRPr="00006CA1" w:rsidRDefault="00DA3DAF" w:rsidP="00DA3DAF">
      <w:pPr>
        <w:pStyle w:val="Ttulo"/>
        <w:spacing w:line="360" w:lineRule="auto"/>
        <w:ind w:firstLine="1701"/>
        <w:jc w:val="both"/>
        <w:rPr>
          <w:rFonts w:ascii="Times New Roman" w:hAnsi="Times New Roman"/>
          <w:b w:val="0"/>
          <w:sz w:val="24"/>
          <w:szCs w:val="24"/>
        </w:rPr>
      </w:pPr>
      <w:r w:rsidRPr="00006CA1">
        <w:rPr>
          <w:rFonts w:ascii="Times New Roman" w:hAnsi="Times New Roman"/>
          <w:b w:val="0"/>
          <w:sz w:val="24"/>
          <w:szCs w:val="24"/>
        </w:rPr>
        <w:t>Nos termos</w:t>
      </w:r>
    </w:p>
    <w:p w:rsidR="003359B6" w:rsidRDefault="00DA3DAF" w:rsidP="00B04281">
      <w:pPr>
        <w:pStyle w:val="Ttulo"/>
        <w:spacing w:line="360" w:lineRule="auto"/>
        <w:ind w:firstLine="1701"/>
        <w:jc w:val="both"/>
        <w:rPr>
          <w:rFonts w:ascii="Times New Roman" w:hAnsi="Times New Roman"/>
          <w:b w:val="0"/>
          <w:sz w:val="24"/>
          <w:szCs w:val="24"/>
        </w:rPr>
      </w:pPr>
      <w:r w:rsidRPr="00006CA1">
        <w:rPr>
          <w:rFonts w:ascii="Times New Roman" w:hAnsi="Times New Roman"/>
          <w:b w:val="0"/>
          <w:sz w:val="24"/>
          <w:szCs w:val="24"/>
        </w:rPr>
        <w:t>Peço deferimento</w:t>
      </w:r>
      <w:r w:rsidR="008F0907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04281" w:rsidRDefault="003359B6" w:rsidP="00B04281">
      <w:pPr>
        <w:pStyle w:val="Ttulo"/>
        <w:spacing w:line="360" w:lineRule="auto"/>
        <w:ind w:firstLine="170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Ao Plenário</w:t>
      </w:r>
      <w:r w:rsidR="00DA3DAF" w:rsidRPr="00006CA1">
        <w:rPr>
          <w:rFonts w:ascii="Times New Roman" w:hAnsi="Times New Roman"/>
          <w:b w:val="0"/>
          <w:sz w:val="24"/>
          <w:szCs w:val="24"/>
        </w:rPr>
        <w:t xml:space="preserve">, </w:t>
      </w:r>
      <w:r w:rsidR="008F0907">
        <w:rPr>
          <w:rFonts w:ascii="Times New Roman" w:hAnsi="Times New Roman"/>
          <w:b w:val="0"/>
          <w:sz w:val="24"/>
          <w:szCs w:val="24"/>
        </w:rPr>
        <w:t>07</w:t>
      </w:r>
      <w:r w:rsidR="00743350">
        <w:rPr>
          <w:rFonts w:ascii="Times New Roman" w:hAnsi="Times New Roman"/>
          <w:b w:val="0"/>
          <w:sz w:val="24"/>
          <w:szCs w:val="24"/>
        </w:rPr>
        <w:t xml:space="preserve"> </w:t>
      </w:r>
      <w:r w:rsidR="002A48B2">
        <w:rPr>
          <w:rFonts w:ascii="Times New Roman" w:hAnsi="Times New Roman"/>
          <w:b w:val="0"/>
          <w:sz w:val="24"/>
          <w:szCs w:val="24"/>
        </w:rPr>
        <w:t>de</w:t>
      </w:r>
      <w:r>
        <w:rPr>
          <w:rFonts w:ascii="Times New Roman" w:hAnsi="Times New Roman"/>
          <w:b w:val="0"/>
          <w:sz w:val="24"/>
          <w:szCs w:val="24"/>
        </w:rPr>
        <w:t xml:space="preserve"> Agosto</w:t>
      </w:r>
      <w:r w:rsidR="002A48B2">
        <w:rPr>
          <w:rFonts w:ascii="Times New Roman" w:hAnsi="Times New Roman"/>
          <w:b w:val="0"/>
          <w:sz w:val="24"/>
          <w:szCs w:val="24"/>
        </w:rPr>
        <w:t xml:space="preserve"> </w:t>
      </w:r>
      <w:r w:rsidR="00B21C9F">
        <w:rPr>
          <w:rFonts w:ascii="Times New Roman" w:hAnsi="Times New Roman"/>
          <w:b w:val="0"/>
          <w:sz w:val="24"/>
          <w:szCs w:val="24"/>
        </w:rPr>
        <w:t>de 201</w:t>
      </w:r>
      <w:r>
        <w:rPr>
          <w:rFonts w:ascii="Times New Roman" w:hAnsi="Times New Roman"/>
          <w:b w:val="0"/>
          <w:sz w:val="24"/>
          <w:szCs w:val="24"/>
        </w:rPr>
        <w:t>9</w:t>
      </w:r>
      <w:r w:rsidR="00DA3DAF" w:rsidRPr="00006CA1">
        <w:rPr>
          <w:rFonts w:ascii="Times New Roman" w:hAnsi="Times New Roman"/>
          <w:b w:val="0"/>
          <w:sz w:val="24"/>
          <w:szCs w:val="24"/>
        </w:rPr>
        <w:t>.</w:t>
      </w:r>
    </w:p>
    <w:p w:rsidR="00B04281" w:rsidRDefault="00B04281" w:rsidP="00DA3DAF">
      <w:pPr>
        <w:pStyle w:val="Ttulo"/>
        <w:spacing w:line="360" w:lineRule="auto"/>
        <w:ind w:firstLine="1701"/>
        <w:jc w:val="both"/>
        <w:rPr>
          <w:rFonts w:ascii="Times New Roman" w:hAnsi="Times New Roman"/>
          <w:b w:val="0"/>
          <w:sz w:val="24"/>
          <w:szCs w:val="24"/>
        </w:rPr>
      </w:pPr>
    </w:p>
    <w:p w:rsidR="003359B6" w:rsidRDefault="00B04281" w:rsidP="000C417A">
      <w:pPr>
        <w:spacing w:line="360" w:lineRule="auto"/>
        <w:rPr>
          <w:rFonts w:ascii="Times New Roman" w:hAnsi="Times New Roman"/>
          <w:sz w:val="28"/>
          <w:szCs w:val="28"/>
        </w:rPr>
      </w:pPr>
      <w:r w:rsidRPr="00C921BD">
        <w:rPr>
          <w:rFonts w:ascii="Times New Roman" w:hAnsi="Times New Roman"/>
          <w:sz w:val="28"/>
          <w:szCs w:val="28"/>
        </w:rPr>
        <w:t>_______________________</w:t>
      </w:r>
      <w:r w:rsidR="000C417A">
        <w:rPr>
          <w:rFonts w:ascii="Times New Roman" w:hAnsi="Times New Roman"/>
          <w:sz w:val="28"/>
          <w:szCs w:val="28"/>
        </w:rPr>
        <w:t xml:space="preserve">______    </w:t>
      </w:r>
    </w:p>
    <w:p w:rsidR="003359B6" w:rsidRDefault="00B04281" w:rsidP="00B04281">
      <w:pPr>
        <w:spacing w:line="360" w:lineRule="auto"/>
        <w:rPr>
          <w:rFonts w:ascii="Times New Roman" w:hAnsi="Times New Roman"/>
          <w:sz w:val="28"/>
          <w:szCs w:val="28"/>
        </w:rPr>
      </w:pPr>
      <w:r w:rsidRPr="00C921BD">
        <w:rPr>
          <w:rFonts w:ascii="Times New Roman" w:hAnsi="Times New Roman"/>
          <w:sz w:val="28"/>
          <w:szCs w:val="28"/>
        </w:rPr>
        <w:t xml:space="preserve"> </w:t>
      </w:r>
      <w:r w:rsidR="003359B6" w:rsidRPr="00C921BD">
        <w:rPr>
          <w:rFonts w:ascii="Times New Roman" w:hAnsi="Times New Roman"/>
          <w:sz w:val="28"/>
          <w:szCs w:val="28"/>
        </w:rPr>
        <w:t>Marcos Antônio Azevedo PSB</w:t>
      </w:r>
      <w:r w:rsidR="003359B6">
        <w:rPr>
          <w:rFonts w:ascii="Times New Roman" w:hAnsi="Times New Roman"/>
          <w:sz w:val="28"/>
          <w:szCs w:val="28"/>
        </w:rPr>
        <w:t xml:space="preserve">    </w:t>
      </w:r>
    </w:p>
    <w:p w:rsidR="00B04281" w:rsidRPr="00C921BD" w:rsidRDefault="00B04281" w:rsidP="00B04281">
      <w:pPr>
        <w:spacing w:line="360" w:lineRule="auto"/>
        <w:rPr>
          <w:rFonts w:ascii="Times New Roman" w:hAnsi="Times New Roman"/>
          <w:sz w:val="28"/>
          <w:szCs w:val="28"/>
        </w:rPr>
      </w:pPr>
      <w:r w:rsidRPr="00C921BD">
        <w:rPr>
          <w:rFonts w:ascii="Times New Roman" w:hAnsi="Times New Roman"/>
          <w:sz w:val="28"/>
          <w:szCs w:val="28"/>
        </w:rPr>
        <w:t>_______________________</w:t>
      </w:r>
      <w:r w:rsidR="000C417A">
        <w:rPr>
          <w:rFonts w:ascii="Times New Roman" w:hAnsi="Times New Roman"/>
          <w:sz w:val="28"/>
          <w:szCs w:val="28"/>
        </w:rPr>
        <w:t>______</w:t>
      </w:r>
      <w:r w:rsidRPr="00C921BD">
        <w:rPr>
          <w:rFonts w:ascii="Times New Roman" w:hAnsi="Times New Roman"/>
          <w:sz w:val="28"/>
          <w:szCs w:val="28"/>
        </w:rPr>
        <w:t xml:space="preserve">  </w:t>
      </w:r>
      <w:r w:rsidR="000C417A">
        <w:rPr>
          <w:rFonts w:ascii="Times New Roman" w:hAnsi="Times New Roman"/>
          <w:sz w:val="28"/>
          <w:szCs w:val="28"/>
        </w:rPr>
        <w:t xml:space="preserve">    </w:t>
      </w:r>
      <w:r w:rsidRPr="00C921BD">
        <w:rPr>
          <w:rFonts w:ascii="Times New Roman" w:hAnsi="Times New Roman"/>
          <w:sz w:val="28"/>
          <w:szCs w:val="28"/>
        </w:rPr>
        <w:t xml:space="preserve">                      </w:t>
      </w:r>
    </w:p>
    <w:p w:rsidR="00B04281" w:rsidRPr="00C921BD" w:rsidRDefault="003359B6" w:rsidP="003359B6">
      <w:pPr>
        <w:tabs>
          <w:tab w:val="left" w:pos="53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Ademir Tasso </w:t>
      </w:r>
      <w:proofErr w:type="spellStart"/>
      <w:r>
        <w:rPr>
          <w:rFonts w:ascii="Times New Roman" w:hAnsi="Times New Roman"/>
          <w:sz w:val="28"/>
          <w:szCs w:val="28"/>
        </w:rPr>
        <w:t>Kunast</w:t>
      </w:r>
      <w:proofErr w:type="spellEnd"/>
      <w:r>
        <w:rPr>
          <w:rFonts w:ascii="Times New Roman" w:hAnsi="Times New Roman"/>
          <w:sz w:val="28"/>
          <w:szCs w:val="28"/>
        </w:rPr>
        <w:t xml:space="preserve"> PT</w:t>
      </w:r>
      <w:r w:rsidR="00B04281">
        <w:rPr>
          <w:rFonts w:ascii="Times New Roman" w:hAnsi="Times New Roman"/>
          <w:sz w:val="28"/>
          <w:szCs w:val="28"/>
        </w:rPr>
        <w:t xml:space="preserve">       </w:t>
      </w:r>
    </w:p>
    <w:p w:rsidR="008F70FC" w:rsidRDefault="00B04281" w:rsidP="008F70FC">
      <w:pPr>
        <w:tabs>
          <w:tab w:val="left" w:pos="508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C921BD">
        <w:rPr>
          <w:rFonts w:ascii="Times New Roman" w:hAnsi="Times New Roman"/>
          <w:sz w:val="28"/>
          <w:szCs w:val="28"/>
        </w:rPr>
        <w:t>_______________________</w:t>
      </w:r>
      <w:r w:rsidR="000C417A">
        <w:rPr>
          <w:rFonts w:ascii="Times New Roman" w:hAnsi="Times New Roman"/>
          <w:sz w:val="28"/>
          <w:szCs w:val="28"/>
        </w:rPr>
        <w:t>_________</w:t>
      </w:r>
      <w:r w:rsidR="002A48B2">
        <w:rPr>
          <w:rFonts w:ascii="Times New Roman" w:hAnsi="Times New Roman"/>
          <w:sz w:val="28"/>
          <w:szCs w:val="28"/>
        </w:rPr>
        <w:t xml:space="preserve">        </w:t>
      </w:r>
    </w:p>
    <w:p w:rsidR="00D5699F" w:rsidRDefault="00ED72F3" w:rsidP="00ED72F3">
      <w:pPr>
        <w:tabs>
          <w:tab w:val="left" w:pos="5080"/>
        </w:tabs>
        <w:spacing w:line="360" w:lineRule="auto"/>
      </w:pPr>
      <w:r>
        <w:rPr>
          <w:rFonts w:ascii="Times New Roman" w:hAnsi="Times New Roman"/>
          <w:sz w:val="28"/>
          <w:szCs w:val="28"/>
        </w:rPr>
        <w:t>Anderson de Azevedo Vargas PT</w:t>
      </w:r>
    </w:p>
    <w:sectPr w:rsidR="00D5699F" w:rsidSect="00D569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AF"/>
    <w:rsid w:val="00006CA1"/>
    <w:rsid w:val="00032948"/>
    <w:rsid w:val="00033678"/>
    <w:rsid w:val="00060F11"/>
    <w:rsid w:val="0006717F"/>
    <w:rsid w:val="00085014"/>
    <w:rsid w:val="00095567"/>
    <w:rsid w:val="000A1112"/>
    <w:rsid w:val="000B51F9"/>
    <w:rsid w:val="000C417A"/>
    <w:rsid w:val="000D4B2D"/>
    <w:rsid w:val="000E1576"/>
    <w:rsid w:val="00106F14"/>
    <w:rsid w:val="00133866"/>
    <w:rsid w:val="001374A6"/>
    <w:rsid w:val="00146692"/>
    <w:rsid w:val="00186D5D"/>
    <w:rsid w:val="001949A6"/>
    <w:rsid w:val="001F41D4"/>
    <w:rsid w:val="001F495D"/>
    <w:rsid w:val="002535A4"/>
    <w:rsid w:val="002976BD"/>
    <w:rsid w:val="002A2186"/>
    <w:rsid w:val="002A48B2"/>
    <w:rsid w:val="002C73CE"/>
    <w:rsid w:val="003142A6"/>
    <w:rsid w:val="00324AE7"/>
    <w:rsid w:val="003359B6"/>
    <w:rsid w:val="003816E5"/>
    <w:rsid w:val="003A416C"/>
    <w:rsid w:val="003E01BF"/>
    <w:rsid w:val="003F4644"/>
    <w:rsid w:val="00427813"/>
    <w:rsid w:val="00451302"/>
    <w:rsid w:val="00454860"/>
    <w:rsid w:val="004C1FFF"/>
    <w:rsid w:val="004D48D6"/>
    <w:rsid w:val="004E08CB"/>
    <w:rsid w:val="00514F12"/>
    <w:rsid w:val="00523B19"/>
    <w:rsid w:val="00530A14"/>
    <w:rsid w:val="0055300F"/>
    <w:rsid w:val="00555539"/>
    <w:rsid w:val="00560A87"/>
    <w:rsid w:val="00563E2E"/>
    <w:rsid w:val="005F340A"/>
    <w:rsid w:val="00625A94"/>
    <w:rsid w:val="006331B1"/>
    <w:rsid w:val="00655F83"/>
    <w:rsid w:val="006826E8"/>
    <w:rsid w:val="00687869"/>
    <w:rsid w:val="006B2CA2"/>
    <w:rsid w:val="00702E4F"/>
    <w:rsid w:val="007146B8"/>
    <w:rsid w:val="007207A4"/>
    <w:rsid w:val="00743350"/>
    <w:rsid w:val="00746858"/>
    <w:rsid w:val="00791B09"/>
    <w:rsid w:val="007923BA"/>
    <w:rsid w:val="007B7189"/>
    <w:rsid w:val="00801B13"/>
    <w:rsid w:val="0083156C"/>
    <w:rsid w:val="00873BC8"/>
    <w:rsid w:val="008B3D88"/>
    <w:rsid w:val="008D18FA"/>
    <w:rsid w:val="008D32D3"/>
    <w:rsid w:val="008D6521"/>
    <w:rsid w:val="008E0E15"/>
    <w:rsid w:val="008F0907"/>
    <w:rsid w:val="008F70FC"/>
    <w:rsid w:val="00903B22"/>
    <w:rsid w:val="009573D3"/>
    <w:rsid w:val="00972057"/>
    <w:rsid w:val="009B6B53"/>
    <w:rsid w:val="00A03083"/>
    <w:rsid w:val="00A4168C"/>
    <w:rsid w:val="00AC56FE"/>
    <w:rsid w:val="00AF3FE2"/>
    <w:rsid w:val="00B00918"/>
    <w:rsid w:val="00B04281"/>
    <w:rsid w:val="00B14141"/>
    <w:rsid w:val="00B21C9F"/>
    <w:rsid w:val="00B3108D"/>
    <w:rsid w:val="00B53BD4"/>
    <w:rsid w:val="00B626CB"/>
    <w:rsid w:val="00B67A92"/>
    <w:rsid w:val="00BE1A38"/>
    <w:rsid w:val="00BE4ED5"/>
    <w:rsid w:val="00C12D3D"/>
    <w:rsid w:val="00C169FF"/>
    <w:rsid w:val="00C27959"/>
    <w:rsid w:val="00C308E3"/>
    <w:rsid w:val="00C436FE"/>
    <w:rsid w:val="00C776C0"/>
    <w:rsid w:val="00C81426"/>
    <w:rsid w:val="00C84827"/>
    <w:rsid w:val="00C93FB9"/>
    <w:rsid w:val="00CD3A28"/>
    <w:rsid w:val="00CD771E"/>
    <w:rsid w:val="00CE19C3"/>
    <w:rsid w:val="00D02D87"/>
    <w:rsid w:val="00D3201B"/>
    <w:rsid w:val="00D5699F"/>
    <w:rsid w:val="00DA3DAF"/>
    <w:rsid w:val="00DD5A57"/>
    <w:rsid w:val="00DF05A8"/>
    <w:rsid w:val="00E0717E"/>
    <w:rsid w:val="00E909B3"/>
    <w:rsid w:val="00ED72F3"/>
    <w:rsid w:val="00EE1D61"/>
    <w:rsid w:val="00F207A9"/>
    <w:rsid w:val="00F356C7"/>
    <w:rsid w:val="00F82925"/>
    <w:rsid w:val="00FB7882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AD2E5-1929-441E-9C94-68B7A5BA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A3DAF"/>
    <w:pPr>
      <w:spacing w:after="0" w:line="240" w:lineRule="auto"/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DA3DAF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9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7A2DD-3263-4605-A95F-0072B0A1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Usuario</cp:lastModifiedBy>
  <cp:revision>6</cp:revision>
  <cp:lastPrinted>2014-08-06T20:13:00Z</cp:lastPrinted>
  <dcterms:created xsi:type="dcterms:W3CDTF">2014-09-03T20:08:00Z</dcterms:created>
  <dcterms:modified xsi:type="dcterms:W3CDTF">2019-08-07T19:34:00Z</dcterms:modified>
</cp:coreProperties>
</file>