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E7" w:rsidRPr="005F5EB2" w:rsidRDefault="006524E7" w:rsidP="006C1A7F">
      <w:pPr>
        <w:jc w:val="right"/>
      </w:pPr>
      <w:proofErr w:type="spellStart"/>
      <w:r w:rsidRPr="005F5EB2">
        <w:t>Tabaí</w:t>
      </w:r>
      <w:proofErr w:type="spellEnd"/>
      <w:r w:rsidRPr="005F5EB2">
        <w:t xml:space="preserve">, </w:t>
      </w:r>
      <w:r w:rsidR="006C1A7F">
        <w:t>22</w:t>
      </w:r>
      <w:r w:rsidRPr="005F5EB2">
        <w:t xml:space="preserve"> de </w:t>
      </w:r>
      <w:r w:rsidR="006C1A7F">
        <w:t>fevereiro de 2018</w:t>
      </w:r>
      <w:r w:rsidRPr="005F5EB2">
        <w:t>.</w:t>
      </w:r>
    </w:p>
    <w:p w:rsidR="006524E7" w:rsidRPr="005F5EB2" w:rsidRDefault="006524E7" w:rsidP="006524E7"/>
    <w:p w:rsidR="006524E7" w:rsidRPr="005F5EB2" w:rsidRDefault="006524E7" w:rsidP="006524E7"/>
    <w:p w:rsidR="006524E7" w:rsidRPr="005F5EB2" w:rsidRDefault="006524E7" w:rsidP="006524E7">
      <w:r w:rsidRPr="005F5EB2">
        <w:t>Elmos. Srs. Vereadores:</w:t>
      </w:r>
    </w:p>
    <w:p w:rsidR="006524E7" w:rsidRPr="005F5EB2" w:rsidRDefault="006524E7" w:rsidP="006524E7"/>
    <w:p w:rsidR="006524E7" w:rsidRPr="005F5EB2" w:rsidRDefault="006524E7" w:rsidP="006524E7">
      <w:pPr>
        <w:pStyle w:val="Corpodetexto"/>
        <w:rPr>
          <w:rFonts w:ascii="Times New Roman" w:hAnsi="Times New Roman" w:cs="Times New Roman"/>
        </w:rPr>
      </w:pPr>
      <w:r w:rsidRPr="005F5EB2">
        <w:rPr>
          <w:rFonts w:ascii="Times New Roman" w:hAnsi="Times New Roman" w:cs="Times New Roman"/>
        </w:rPr>
        <w:tab/>
      </w:r>
      <w:r w:rsidRPr="005F5EB2">
        <w:rPr>
          <w:rFonts w:ascii="Times New Roman" w:hAnsi="Times New Roman" w:cs="Times New Roman"/>
        </w:rPr>
        <w:tab/>
      </w:r>
    </w:p>
    <w:p w:rsidR="006524E7" w:rsidRPr="005F5EB2" w:rsidRDefault="006524E7" w:rsidP="006524E7">
      <w:pPr>
        <w:pStyle w:val="Corpodetexto"/>
        <w:rPr>
          <w:rFonts w:ascii="Times New Roman" w:hAnsi="Times New Roman" w:cs="Times New Roman"/>
        </w:rPr>
      </w:pPr>
    </w:p>
    <w:p w:rsidR="006524E7" w:rsidRPr="005F5EB2" w:rsidRDefault="006524E7" w:rsidP="006524E7">
      <w:pPr>
        <w:pStyle w:val="Corpodetexto"/>
        <w:rPr>
          <w:rFonts w:ascii="Times New Roman" w:hAnsi="Times New Roman" w:cs="Times New Roman"/>
        </w:rPr>
      </w:pPr>
    </w:p>
    <w:p w:rsidR="006524E7" w:rsidRPr="005F5EB2" w:rsidRDefault="006524E7" w:rsidP="006524E7">
      <w:pPr>
        <w:pStyle w:val="Corpodetexto"/>
        <w:rPr>
          <w:rFonts w:ascii="Times New Roman" w:hAnsi="Times New Roman" w:cs="Times New Roman"/>
        </w:rPr>
      </w:pPr>
      <w:r w:rsidRPr="005F5EB2">
        <w:rPr>
          <w:rFonts w:ascii="Times New Roman" w:hAnsi="Times New Roman" w:cs="Times New Roman"/>
        </w:rPr>
        <w:t xml:space="preserve">                    Pelo presente encaminho a esta Egrégia Câmara de Vereadores o Projeto de Resolução que “</w:t>
      </w:r>
      <w:r w:rsidRPr="005F5EB2">
        <w:rPr>
          <w:rFonts w:ascii="Times New Roman" w:hAnsi="Times New Roman" w:cs="Times New Roman"/>
          <w:i/>
        </w:rPr>
        <w:t xml:space="preserve">Altera-se o Regimento Interno da Câmara Municipal de Vereadores de </w:t>
      </w:r>
      <w:proofErr w:type="spellStart"/>
      <w:r w:rsidRPr="005F5EB2">
        <w:rPr>
          <w:rFonts w:ascii="Times New Roman" w:hAnsi="Times New Roman" w:cs="Times New Roman"/>
          <w:i/>
        </w:rPr>
        <w:t>Tabaí</w:t>
      </w:r>
      <w:proofErr w:type="spellEnd"/>
      <w:r w:rsidRPr="005F5EB2">
        <w:rPr>
          <w:rFonts w:ascii="Times New Roman" w:hAnsi="Times New Roman" w:cs="Times New Roman"/>
          <w:i/>
        </w:rPr>
        <w:t>”</w:t>
      </w:r>
      <w:r w:rsidRPr="005F5EB2">
        <w:rPr>
          <w:rFonts w:ascii="Times New Roman" w:hAnsi="Times New Roman" w:cs="Times New Roman"/>
        </w:rPr>
        <w:t xml:space="preserve"> </w:t>
      </w:r>
    </w:p>
    <w:p w:rsidR="006524E7" w:rsidRPr="005F5EB2" w:rsidRDefault="006524E7" w:rsidP="006524E7">
      <w:pPr>
        <w:jc w:val="both"/>
      </w:pPr>
    </w:p>
    <w:p w:rsidR="006524E7" w:rsidRPr="005F5EB2" w:rsidRDefault="006524E7" w:rsidP="006524E7">
      <w:pPr>
        <w:jc w:val="both"/>
      </w:pPr>
      <w:r w:rsidRPr="005F5EB2">
        <w:tab/>
      </w:r>
      <w:r w:rsidRPr="005F5EB2">
        <w:tab/>
      </w:r>
    </w:p>
    <w:p w:rsidR="006524E7" w:rsidRPr="005F5EB2" w:rsidRDefault="006524E7" w:rsidP="006524E7">
      <w:pPr>
        <w:jc w:val="both"/>
      </w:pPr>
    </w:p>
    <w:p w:rsidR="006524E7" w:rsidRPr="005F5EB2" w:rsidRDefault="006524E7" w:rsidP="006524E7">
      <w:pPr>
        <w:jc w:val="both"/>
      </w:pPr>
      <w:r w:rsidRPr="005F5EB2">
        <w:t xml:space="preserve">         Sendo o que havia para o momento, subscrevo-me.</w:t>
      </w:r>
    </w:p>
    <w:p w:rsidR="006524E7" w:rsidRPr="005F5EB2" w:rsidRDefault="006524E7" w:rsidP="006524E7">
      <w:pPr>
        <w:jc w:val="both"/>
      </w:pPr>
    </w:p>
    <w:p w:rsidR="006524E7" w:rsidRPr="005F5EB2" w:rsidRDefault="006524E7" w:rsidP="006524E7">
      <w:pPr>
        <w:jc w:val="both"/>
      </w:pPr>
      <w:r w:rsidRPr="005F5EB2">
        <w:tab/>
      </w:r>
      <w:r w:rsidRPr="005F5EB2">
        <w:tab/>
      </w:r>
    </w:p>
    <w:p w:rsidR="006524E7" w:rsidRPr="005F5EB2" w:rsidRDefault="006524E7" w:rsidP="006524E7">
      <w:pPr>
        <w:jc w:val="both"/>
      </w:pPr>
      <w:r w:rsidRPr="005F5EB2">
        <w:t>Atenciosamente,</w:t>
      </w:r>
    </w:p>
    <w:p w:rsidR="006524E7" w:rsidRPr="005F5EB2" w:rsidRDefault="006524E7" w:rsidP="006524E7">
      <w:pPr>
        <w:jc w:val="both"/>
      </w:pPr>
    </w:p>
    <w:p w:rsidR="006524E7" w:rsidRPr="005F5EB2" w:rsidRDefault="006524E7" w:rsidP="006524E7">
      <w:pPr>
        <w:jc w:val="both"/>
      </w:pPr>
      <w:r w:rsidRPr="005F5EB2">
        <w:t>MESA DIRETORA;</w:t>
      </w:r>
    </w:p>
    <w:p w:rsidR="006524E7" w:rsidRPr="005F5EB2" w:rsidRDefault="006524E7" w:rsidP="006524E7">
      <w:pPr>
        <w:jc w:val="both"/>
      </w:pPr>
    </w:p>
    <w:p w:rsidR="006524E7" w:rsidRPr="005F5EB2" w:rsidRDefault="006524E7" w:rsidP="006524E7">
      <w:pPr>
        <w:jc w:val="both"/>
      </w:pPr>
    </w:p>
    <w:p w:rsidR="006524E7" w:rsidRPr="005F5EB2" w:rsidRDefault="006524E7" w:rsidP="006524E7">
      <w:pPr>
        <w:jc w:val="both"/>
      </w:pPr>
    </w:p>
    <w:p w:rsidR="006524E7" w:rsidRPr="005F5EB2" w:rsidRDefault="006524E7" w:rsidP="006524E7">
      <w:pPr>
        <w:tabs>
          <w:tab w:val="left" w:pos="1701"/>
        </w:tabs>
        <w:spacing w:line="360" w:lineRule="auto"/>
        <w:jc w:val="center"/>
      </w:pPr>
      <w:r w:rsidRPr="005F5EB2">
        <w:t>Ver. Deivid Rafael da Costa Vargas</w:t>
      </w:r>
    </w:p>
    <w:p w:rsidR="006524E7" w:rsidRPr="005F5EB2" w:rsidRDefault="006524E7" w:rsidP="006524E7">
      <w:pPr>
        <w:tabs>
          <w:tab w:val="left" w:pos="1701"/>
        </w:tabs>
        <w:spacing w:line="360" w:lineRule="auto"/>
        <w:jc w:val="center"/>
      </w:pPr>
      <w:r w:rsidRPr="005F5EB2">
        <w:t>Presidente</w:t>
      </w:r>
    </w:p>
    <w:p w:rsidR="006524E7" w:rsidRPr="005F5EB2" w:rsidRDefault="006524E7" w:rsidP="006524E7">
      <w:pPr>
        <w:tabs>
          <w:tab w:val="left" w:pos="1701"/>
        </w:tabs>
        <w:spacing w:line="360" w:lineRule="auto"/>
        <w:jc w:val="center"/>
      </w:pPr>
    </w:p>
    <w:p w:rsidR="006524E7" w:rsidRPr="005F5EB2" w:rsidRDefault="006524E7" w:rsidP="006524E7">
      <w:pPr>
        <w:tabs>
          <w:tab w:val="left" w:pos="1701"/>
        </w:tabs>
        <w:spacing w:line="360" w:lineRule="auto"/>
        <w:jc w:val="center"/>
      </w:pPr>
      <w:r w:rsidRPr="005F5EB2">
        <w:t>Ver. Marcelo de Oliveira Machado</w:t>
      </w:r>
    </w:p>
    <w:p w:rsidR="006524E7" w:rsidRPr="005F5EB2" w:rsidRDefault="006524E7" w:rsidP="006524E7">
      <w:pPr>
        <w:tabs>
          <w:tab w:val="left" w:pos="1701"/>
        </w:tabs>
        <w:spacing w:line="360" w:lineRule="auto"/>
        <w:jc w:val="center"/>
      </w:pPr>
      <w:r w:rsidRPr="005F5EB2">
        <w:t>1º Secretario</w:t>
      </w:r>
    </w:p>
    <w:p w:rsidR="006524E7" w:rsidRPr="005F5EB2" w:rsidRDefault="006524E7" w:rsidP="006524E7">
      <w:pPr>
        <w:tabs>
          <w:tab w:val="left" w:pos="1701"/>
        </w:tabs>
        <w:spacing w:line="360" w:lineRule="auto"/>
        <w:jc w:val="center"/>
      </w:pPr>
    </w:p>
    <w:p w:rsidR="006524E7" w:rsidRPr="005F5EB2" w:rsidRDefault="006524E7" w:rsidP="006524E7">
      <w:pPr>
        <w:tabs>
          <w:tab w:val="left" w:pos="1701"/>
        </w:tabs>
        <w:spacing w:line="360" w:lineRule="auto"/>
        <w:jc w:val="center"/>
      </w:pPr>
      <w:r w:rsidRPr="005F5EB2">
        <w:t>Ver. André Becker</w:t>
      </w:r>
    </w:p>
    <w:p w:rsidR="006524E7" w:rsidRPr="0074094A" w:rsidRDefault="006524E7" w:rsidP="006524E7">
      <w:pPr>
        <w:tabs>
          <w:tab w:val="left" w:pos="1701"/>
        </w:tabs>
        <w:spacing w:line="360" w:lineRule="auto"/>
        <w:jc w:val="center"/>
      </w:pPr>
      <w:r w:rsidRPr="0074094A">
        <w:t>2º Secretário</w:t>
      </w:r>
    </w:p>
    <w:p w:rsidR="006524E7" w:rsidRDefault="006524E7" w:rsidP="006524E7">
      <w:pPr>
        <w:jc w:val="both"/>
        <w:rPr>
          <w:rFonts w:ascii="Arial" w:hAnsi="Arial" w:cs="Arial"/>
        </w:rPr>
      </w:pPr>
    </w:p>
    <w:p w:rsidR="006524E7" w:rsidRDefault="006524E7" w:rsidP="006524E7">
      <w:pPr>
        <w:jc w:val="both"/>
        <w:rPr>
          <w:rFonts w:ascii="Arial" w:hAnsi="Arial" w:cs="Arial"/>
        </w:rPr>
      </w:pPr>
    </w:p>
    <w:p w:rsidR="006524E7" w:rsidRDefault="006524E7" w:rsidP="006524E7">
      <w:pPr>
        <w:ind w:left="4320"/>
        <w:jc w:val="center"/>
        <w:rPr>
          <w:rFonts w:ascii="Arial" w:hAnsi="Arial" w:cs="Arial"/>
          <w:b/>
          <w:bCs/>
          <w:i/>
          <w:iCs/>
        </w:rPr>
      </w:pPr>
    </w:p>
    <w:p w:rsidR="006524E7" w:rsidRDefault="006524E7" w:rsidP="006524E7">
      <w:pPr>
        <w:ind w:left="4320"/>
        <w:jc w:val="center"/>
        <w:rPr>
          <w:rFonts w:ascii="Arial" w:hAnsi="Arial" w:cs="Arial"/>
          <w:b/>
          <w:bCs/>
          <w:i/>
          <w:iCs/>
        </w:rPr>
      </w:pPr>
    </w:p>
    <w:p w:rsidR="006524E7" w:rsidRDefault="006524E7" w:rsidP="006524E7">
      <w:pPr>
        <w:ind w:left="4320"/>
        <w:jc w:val="center"/>
        <w:rPr>
          <w:rFonts w:ascii="Arial" w:hAnsi="Arial" w:cs="Arial"/>
          <w:b/>
          <w:bCs/>
          <w:i/>
          <w:iCs/>
        </w:rPr>
      </w:pPr>
    </w:p>
    <w:p w:rsidR="006524E7" w:rsidRDefault="006524E7" w:rsidP="00A309F3">
      <w:pPr>
        <w:spacing w:line="360" w:lineRule="auto"/>
        <w:jc w:val="center"/>
        <w:rPr>
          <w:b/>
        </w:rPr>
      </w:pPr>
    </w:p>
    <w:p w:rsidR="006524E7" w:rsidRDefault="006524E7" w:rsidP="00A309F3">
      <w:pPr>
        <w:spacing w:line="360" w:lineRule="auto"/>
        <w:jc w:val="center"/>
        <w:rPr>
          <w:b/>
        </w:rPr>
      </w:pPr>
    </w:p>
    <w:p w:rsidR="006524E7" w:rsidRDefault="006524E7" w:rsidP="00A309F3">
      <w:pPr>
        <w:spacing w:line="360" w:lineRule="auto"/>
        <w:jc w:val="center"/>
        <w:rPr>
          <w:b/>
        </w:rPr>
      </w:pPr>
    </w:p>
    <w:p w:rsidR="00A309F3" w:rsidRPr="0074094A" w:rsidRDefault="00A309F3" w:rsidP="00A309F3">
      <w:pPr>
        <w:spacing w:line="360" w:lineRule="auto"/>
        <w:jc w:val="center"/>
        <w:rPr>
          <w:b/>
        </w:rPr>
      </w:pPr>
      <w:r w:rsidRPr="0074094A">
        <w:rPr>
          <w:b/>
        </w:rPr>
        <w:lastRenderedPageBreak/>
        <w:t xml:space="preserve">PROJETO DE </w:t>
      </w:r>
      <w:r w:rsidR="00356C54" w:rsidRPr="0074094A">
        <w:rPr>
          <w:b/>
        </w:rPr>
        <w:t xml:space="preserve">RESOLUÇÃO Nº </w:t>
      </w:r>
      <w:r w:rsidR="00500465">
        <w:rPr>
          <w:b/>
        </w:rPr>
        <w:t>002</w:t>
      </w:r>
      <w:r w:rsidR="006C1A7F">
        <w:rPr>
          <w:b/>
        </w:rPr>
        <w:t>/2018</w:t>
      </w:r>
    </w:p>
    <w:p w:rsidR="00356C54" w:rsidRPr="0074094A" w:rsidRDefault="00356C54" w:rsidP="006959E5">
      <w:pPr>
        <w:spacing w:line="360" w:lineRule="auto"/>
        <w:jc w:val="both"/>
        <w:rPr>
          <w:b/>
        </w:rPr>
      </w:pPr>
    </w:p>
    <w:p w:rsidR="00356C54" w:rsidRPr="006C1A7F" w:rsidRDefault="00356C54" w:rsidP="006959E5">
      <w:pPr>
        <w:spacing w:line="360" w:lineRule="auto"/>
        <w:ind w:left="4111" w:hanging="1"/>
        <w:jc w:val="both"/>
        <w:rPr>
          <w:i/>
          <w:color w:val="000000" w:themeColor="text1"/>
        </w:rPr>
      </w:pPr>
      <w:r w:rsidRPr="0074094A">
        <w:rPr>
          <w:i/>
        </w:rPr>
        <w:t>“Altera-se o Regimento</w:t>
      </w:r>
      <w:r w:rsidR="006959E5">
        <w:rPr>
          <w:i/>
        </w:rPr>
        <w:t xml:space="preserve"> Interno da Câmara Municipal </w:t>
      </w:r>
      <w:r w:rsidR="006959E5" w:rsidRPr="006C1A7F">
        <w:rPr>
          <w:i/>
          <w:color w:val="000000" w:themeColor="text1"/>
        </w:rPr>
        <w:t xml:space="preserve">de </w:t>
      </w:r>
      <w:r w:rsidRPr="006C1A7F">
        <w:rPr>
          <w:i/>
          <w:color w:val="000000" w:themeColor="text1"/>
        </w:rPr>
        <w:t xml:space="preserve">Vereadores de </w:t>
      </w:r>
      <w:proofErr w:type="spellStart"/>
      <w:r w:rsidRPr="006C1A7F">
        <w:rPr>
          <w:i/>
          <w:color w:val="000000" w:themeColor="text1"/>
        </w:rPr>
        <w:t>Tabaí</w:t>
      </w:r>
      <w:proofErr w:type="spellEnd"/>
      <w:r w:rsidRPr="006C1A7F">
        <w:rPr>
          <w:i/>
          <w:color w:val="000000" w:themeColor="text1"/>
        </w:rPr>
        <w:t>”.</w:t>
      </w:r>
    </w:p>
    <w:p w:rsidR="00DA7A81" w:rsidRPr="006C1A7F" w:rsidRDefault="00DA7A81" w:rsidP="00DA7A81">
      <w:pPr>
        <w:spacing w:line="360" w:lineRule="auto"/>
        <w:jc w:val="center"/>
        <w:rPr>
          <w:rFonts w:ascii="Bookman Old Style" w:hAnsi="Bookman Old Style"/>
          <w:color w:val="000000" w:themeColor="text1"/>
        </w:rPr>
      </w:pPr>
    </w:p>
    <w:p w:rsidR="00DA7A81" w:rsidRPr="006C1A7F" w:rsidRDefault="00DA7A81" w:rsidP="00DA7A81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6C1A7F">
        <w:rPr>
          <w:color w:val="000000" w:themeColor="text1"/>
        </w:rPr>
        <w:t xml:space="preserve">Art. 1º. Altera a redação do Art. 101º, do Regimento Interno da Câmara de Vereadores de </w:t>
      </w:r>
      <w:proofErr w:type="spellStart"/>
      <w:r w:rsidRPr="006C1A7F">
        <w:rPr>
          <w:color w:val="000000" w:themeColor="text1"/>
        </w:rPr>
        <w:t>Tabaí</w:t>
      </w:r>
      <w:proofErr w:type="spellEnd"/>
      <w:r w:rsidRPr="006C1A7F">
        <w:rPr>
          <w:color w:val="000000" w:themeColor="text1"/>
        </w:rPr>
        <w:t>, passando a ter a seguinte redação:</w:t>
      </w:r>
    </w:p>
    <w:p w:rsidR="00DA7A81" w:rsidRPr="006C1A7F" w:rsidRDefault="00DA7A81" w:rsidP="00DA7A81">
      <w:pPr>
        <w:ind w:left="1560"/>
        <w:jc w:val="both"/>
        <w:rPr>
          <w:color w:val="000000" w:themeColor="text1"/>
        </w:rPr>
      </w:pPr>
    </w:p>
    <w:p w:rsidR="00DA7A81" w:rsidRPr="006C1A7F" w:rsidRDefault="00DA7A81" w:rsidP="00DA7A81">
      <w:pPr>
        <w:spacing w:line="276" w:lineRule="auto"/>
        <w:ind w:left="1560"/>
        <w:jc w:val="both"/>
        <w:rPr>
          <w:i/>
          <w:color w:val="000000" w:themeColor="text1"/>
        </w:rPr>
      </w:pPr>
      <w:r w:rsidRPr="006C1A7F">
        <w:rPr>
          <w:i/>
          <w:color w:val="000000" w:themeColor="text1"/>
        </w:rPr>
        <w:t>“A Ata é o relatório sucinto da sessão e será redigida sob a orientação do 1º secretário, que assinará juntamente com o Presidente da Câmara e com os vereadores presentes, d</w:t>
      </w:r>
      <w:r w:rsidR="006C1A7F" w:rsidRPr="006C1A7F">
        <w:rPr>
          <w:i/>
          <w:color w:val="000000" w:themeColor="text1"/>
        </w:rPr>
        <w:t>epois de aprovada pelo Plenário</w:t>
      </w:r>
      <w:r w:rsidRPr="006C1A7F">
        <w:rPr>
          <w:i/>
          <w:color w:val="000000" w:themeColor="text1"/>
        </w:rPr>
        <w:t>”</w:t>
      </w:r>
      <w:r w:rsidR="006C1A7F" w:rsidRPr="006C1A7F">
        <w:rPr>
          <w:i/>
          <w:color w:val="000000" w:themeColor="text1"/>
        </w:rPr>
        <w:t>.</w:t>
      </w:r>
      <w:r w:rsidRPr="006C1A7F">
        <w:rPr>
          <w:i/>
          <w:color w:val="000000" w:themeColor="text1"/>
        </w:rPr>
        <w:t xml:space="preserve"> </w:t>
      </w:r>
    </w:p>
    <w:p w:rsidR="00DA7A81" w:rsidRPr="006C1A7F" w:rsidRDefault="00DA7A81" w:rsidP="00DA7A81">
      <w:pPr>
        <w:spacing w:line="276" w:lineRule="auto"/>
        <w:ind w:left="1560"/>
        <w:jc w:val="both"/>
        <w:rPr>
          <w:i/>
          <w:color w:val="000000" w:themeColor="text1"/>
          <w:sz w:val="22"/>
          <w:szCs w:val="22"/>
        </w:rPr>
      </w:pPr>
    </w:p>
    <w:p w:rsidR="00655E13" w:rsidRPr="00646773" w:rsidRDefault="00655E13" w:rsidP="00655E13">
      <w:pPr>
        <w:spacing w:line="360" w:lineRule="auto"/>
        <w:jc w:val="both"/>
      </w:pPr>
    </w:p>
    <w:p w:rsidR="00655E13" w:rsidRPr="00646773" w:rsidRDefault="00655E13" w:rsidP="00655E13">
      <w:pPr>
        <w:spacing w:line="360" w:lineRule="auto"/>
        <w:ind w:firstLine="709"/>
        <w:jc w:val="both"/>
      </w:pPr>
      <w:r w:rsidRPr="00646773">
        <w:t>Art. 2º. Esta Resolução entrará em vigor na data de sua publicação, revogadas as disposições em contrário.</w:t>
      </w:r>
    </w:p>
    <w:p w:rsidR="00356C54" w:rsidRPr="006C1A7F" w:rsidRDefault="00356C54" w:rsidP="006C1A7F">
      <w:pPr>
        <w:autoSpaceDE w:val="0"/>
        <w:autoSpaceDN w:val="0"/>
        <w:adjustRightInd w:val="0"/>
        <w:jc w:val="both"/>
        <w:rPr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6C1A7F" w:rsidRPr="006C1A7F" w:rsidRDefault="006C1A7F" w:rsidP="006C1A7F">
      <w:pPr>
        <w:autoSpaceDE w:val="0"/>
        <w:autoSpaceDN w:val="0"/>
        <w:adjustRightInd w:val="0"/>
        <w:jc w:val="both"/>
        <w:rPr>
          <w:rFonts w:eastAsiaTheme="minorHAnsi"/>
          <w:i/>
          <w:color w:val="000000" w:themeColor="text1"/>
          <w:lang w:eastAsia="en-US"/>
        </w:rPr>
      </w:pPr>
    </w:p>
    <w:p w:rsidR="00151A06" w:rsidRPr="006C1A7F" w:rsidRDefault="00151A06" w:rsidP="00151A06">
      <w:pPr>
        <w:rPr>
          <w:color w:val="000000" w:themeColor="text1"/>
        </w:rPr>
      </w:pPr>
    </w:p>
    <w:p w:rsidR="00151A06" w:rsidRPr="006C1A7F" w:rsidRDefault="00151A06" w:rsidP="006C1A7F">
      <w:pPr>
        <w:jc w:val="right"/>
        <w:rPr>
          <w:color w:val="000000" w:themeColor="text1"/>
        </w:rPr>
      </w:pPr>
      <w:r w:rsidRPr="006C1A7F">
        <w:rPr>
          <w:color w:val="000000" w:themeColor="text1"/>
        </w:rPr>
        <w:t>Câmara Muni</w:t>
      </w:r>
      <w:r w:rsidR="006C1A7F" w:rsidRPr="006C1A7F">
        <w:rPr>
          <w:color w:val="000000" w:themeColor="text1"/>
        </w:rPr>
        <w:t xml:space="preserve">cipal de Vereadores de </w:t>
      </w:r>
      <w:proofErr w:type="spellStart"/>
      <w:r w:rsidR="006C1A7F" w:rsidRPr="006C1A7F">
        <w:rPr>
          <w:color w:val="000000" w:themeColor="text1"/>
        </w:rPr>
        <w:t>Tabaí</w:t>
      </w:r>
      <w:proofErr w:type="spellEnd"/>
      <w:r w:rsidR="006C1A7F" w:rsidRPr="006C1A7F">
        <w:rPr>
          <w:color w:val="000000" w:themeColor="text1"/>
        </w:rPr>
        <w:t>, 22 de fevereiro de 2018</w:t>
      </w:r>
      <w:r w:rsidRPr="006C1A7F">
        <w:rPr>
          <w:color w:val="000000" w:themeColor="text1"/>
        </w:rPr>
        <w:t>.</w:t>
      </w:r>
    </w:p>
    <w:p w:rsidR="00151A06" w:rsidRPr="0074094A" w:rsidRDefault="00151A06" w:rsidP="00151A06">
      <w:pPr>
        <w:jc w:val="center"/>
      </w:pPr>
    </w:p>
    <w:p w:rsidR="00151A06" w:rsidRPr="0074094A" w:rsidRDefault="00151A06" w:rsidP="00151A06">
      <w:pPr>
        <w:jc w:val="center"/>
      </w:pPr>
    </w:p>
    <w:p w:rsidR="00151A06" w:rsidRPr="0074094A" w:rsidRDefault="00151A06" w:rsidP="00151A06">
      <w:pPr>
        <w:jc w:val="center"/>
      </w:pPr>
    </w:p>
    <w:p w:rsidR="00151A06" w:rsidRPr="0074094A" w:rsidRDefault="00151A06" w:rsidP="00151A06">
      <w:pPr>
        <w:jc w:val="center"/>
      </w:pPr>
    </w:p>
    <w:p w:rsidR="00151A06" w:rsidRPr="0074094A" w:rsidRDefault="00151A06" w:rsidP="00151A06">
      <w:pPr>
        <w:tabs>
          <w:tab w:val="left" w:pos="1701"/>
        </w:tabs>
        <w:spacing w:line="360" w:lineRule="auto"/>
        <w:jc w:val="center"/>
      </w:pPr>
      <w:r w:rsidRPr="0074094A">
        <w:t>Ver. Deivid Rafael da Costa Vargas</w:t>
      </w:r>
    </w:p>
    <w:p w:rsidR="00151A06" w:rsidRPr="0074094A" w:rsidRDefault="00151A06" w:rsidP="00151A06">
      <w:pPr>
        <w:tabs>
          <w:tab w:val="left" w:pos="1701"/>
        </w:tabs>
        <w:spacing w:line="360" w:lineRule="auto"/>
        <w:jc w:val="center"/>
      </w:pPr>
      <w:r w:rsidRPr="0074094A">
        <w:t>Presidente</w:t>
      </w:r>
    </w:p>
    <w:p w:rsidR="00151A06" w:rsidRPr="0074094A" w:rsidRDefault="00151A06" w:rsidP="00151A06">
      <w:pPr>
        <w:tabs>
          <w:tab w:val="left" w:pos="1701"/>
        </w:tabs>
        <w:spacing w:line="360" w:lineRule="auto"/>
        <w:jc w:val="center"/>
      </w:pPr>
    </w:p>
    <w:p w:rsidR="00151A06" w:rsidRPr="0074094A" w:rsidRDefault="00151A06" w:rsidP="00151A06">
      <w:pPr>
        <w:tabs>
          <w:tab w:val="left" w:pos="1701"/>
        </w:tabs>
        <w:spacing w:line="360" w:lineRule="auto"/>
        <w:jc w:val="center"/>
      </w:pPr>
      <w:r w:rsidRPr="0074094A">
        <w:t>Ver. Marcelo de Oliveira Machado</w:t>
      </w:r>
    </w:p>
    <w:p w:rsidR="00151A06" w:rsidRPr="0074094A" w:rsidRDefault="00151A06" w:rsidP="00151A06">
      <w:pPr>
        <w:tabs>
          <w:tab w:val="left" w:pos="1701"/>
        </w:tabs>
        <w:spacing w:line="360" w:lineRule="auto"/>
        <w:jc w:val="center"/>
      </w:pPr>
      <w:r w:rsidRPr="0074094A">
        <w:t xml:space="preserve">1º </w:t>
      </w:r>
      <w:r w:rsidR="00A623EA">
        <w:t>Secretá</w:t>
      </w:r>
      <w:r w:rsidRPr="0074094A">
        <w:t>rio</w:t>
      </w:r>
    </w:p>
    <w:p w:rsidR="00151A06" w:rsidRPr="0074094A" w:rsidRDefault="00151A06" w:rsidP="00151A06">
      <w:pPr>
        <w:tabs>
          <w:tab w:val="left" w:pos="1701"/>
        </w:tabs>
        <w:spacing w:line="360" w:lineRule="auto"/>
        <w:jc w:val="center"/>
      </w:pPr>
    </w:p>
    <w:p w:rsidR="00FA0BFE" w:rsidRDefault="00151A06" w:rsidP="00FA0BFE">
      <w:pPr>
        <w:tabs>
          <w:tab w:val="left" w:pos="1701"/>
        </w:tabs>
        <w:spacing w:line="360" w:lineRule="auto"/>
        <w:jc w:val="center"/>
      </w:pPr>
      <w:r w:rsidRPr="0074094A">
        <w:t>Ver. André Becker</w:t>
      </w:r>
    </w:p>
    <w:p w:rsidR="00151A06" w:rsidRPr="0074094A" w:rsidRDefault="006C1A7F" w:rsidP="006C62A3">
      <w:pPr>
        <w:tabs>
          <w:tab w:val="left" w:pos="1701"/>
        </w:tabs>
        <w:spacing w:line="360" w:lineRule="auto"/>
        <w:jc w:val="center"/>
        <w:sectPr w:rsidR="00151A06" w:rsidRPr="0074094A" w:rsidSect="00C87874">
          <w:footerReference w:type="even" r:id="rId8"/>
          <w:footerReference w:type="default" r:id="rId9"/>
          <w:pgSz w:w="11906" w:h="16838"/>
          <w:pgMar w:top="2552" w:right="926" w:bottom="2127" w:left="1560" w:header="708" w:footer="708" w:gutter="0"/>
          <w:cols w:space="174"/>
          <w:docGrid w:linePitch="360"/>
        </w:sectPr>
      </w:pPr>
      <w:r>
        <w:t>2º Secretário</w:t>
      </w:r>
    </w:p>
    <w:p w:rsidR="00372586" w:rsidRPr="0074094A" w:rsidRDefault="00372586"/>
    <w:sectPr w:rsidR="00372586" w:rsidRPr="00740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5F" w:rsidRDefault="0059163A">
      <w:r>
        <w:separator/>
      </w:r>
    </w:p>
  </w:endnote>
  <w:endnote w:type="continuationSeparator" w:id="0">
    <w:p w:rsidR="00097D5F" w:rsidRDefault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FE" w:rsidRDefault="0059163A" w:rsidP="004A00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5DFE" w:rsidRDefault="00300BB0" w:rsidP="0074397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FE" w:rsidRDefault="00300BB0" w:rsidP="004A00B1">
    <w:pPr>
      <w:pStyle w:val="Rodap"/>
      <w:framePr w:wrap="around" w:vAnchor="text" w:hAnchor="margin" w:xAlign="right" w:y="1"/>
      <w:rPr>
        <w:rStyle w:val="Nmerodepgina"/>
      </w:rPr>
    </w:pPr>
  </w:p>
  <w:p w:rsidR="00AB5DFE" w:rsidRDefault="00300BB0" w:rsidP="007439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5F" w:rsidRDefault="0059163A">
      <w:r>
        <w:separator/>
      </w:r>
    </w:p>
  </w:footnote>
  <w:footnote w:type="continuationSeparator" w:id="0">
    <w:p w:rsidR="00097D5F" w:rsidRDefault="0059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C06D9"/>
    <w:multiLevelType w:val="hybridMultilevel"/>
    <w:tmpl w:val="41F0FAA0"/>
    <w:lvl w:ilvl="0" w:tplc="ABD0F3B6">
      <w:start w:val="1"/>
      <w:numFmt w:val="lowerLetter"/>
      <w:lvlText w:val="%1)"/>
      <w:lvlJc w:val="left"/>
      <w:pPr>
        <w:tabs>
          <w:tab w:val="num" w:pos="1875"/>
        </w:tabs>
        <w:ind w:left="1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4"/>
    <w:rsid w:val="00097D5F"/>
    <w:rsid w:val="00151A06"/>
    <w:rsid w:val="002D2368"/>
    <w:rsid w:val="00356C54"/>
    <w:rsid w:val="00372586"/>
    <w:rsid w:val="00500465"/>
    <w:rsid w:val="00506C77"/>
    <w:rsid w:val="0059163A"/>
    <w:rsid w:val="005B6AAC"/>
    <w:rsid w:val="00633DF1"/>
    <w:rsid w:val="006524E7"/>
    <w:rsid w:val="00655E13"/>
    <w:rsid w:val="006959E5"/>
    <w:rsid w:val="006C1A7F"/>
    <w:rsid w:val="006C62A3"/>
    <w:rsid w:val="0074094A"/>
    <w:rsid w:val="00964A98"/>
    <w:rsid w:val="009668D7"/>
    <w:rsid w:val="009F2890"/>
    <w:rsid w:val="00A309F3"/>
    <w:rsid w:val="00A623EA"/>
    <w:rsid w:val="00BB7669"/>
    <w:rsid w:val="00C755BA"/>
    <w:rsid w:val="00C87874"/>
    <w:rsid w:val="00C93093"/>
    <w:rsid w:val="00DA7A81"/>
    <w:rsid w:val="00DB4F1B"/>
    <w:rsid w:val="00DB7201"/>
    <w:rsid w:val="00F10E9E"/>
    <w:rsid w:val="00F13E71"/>
    <w:rsid w:val="00F20403"/>
    <w:rsid w:val="00FA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DAB52-F518-47A1-A4A0-0E402EC0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51A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1A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51A06"/>
  </w:style>
  <w:style w:type="paragraph" w:styleId="Corpodetexto">
    <w:name w:val="Body Text"/>
    <w:basedOn w:val="Normal"/>
    <w:link w:val="CorpodetextoChar"/>
    <w:rsid w:val="006524E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6524E7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9F2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2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2A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D5B4-67FD-4354-B5CC-2E79F0A5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cp:lastPrinted>2018-02-21T13:24:00Z</cp:lastPrinted>
  <dcterms:created xsi:type="dcterms:W3CDTF">2018-02-20T13:12:00Z</dcterms:created>
  <dcterms:modified xsi:type="dcterms:W3CDTF">2018-02-21T13:27:00Z</dcterms:modified>
</cp:coreProperties>
</file>