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DB6286" w:rsidRPr="00265CE1" w:rsidRDefault="00DB6286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3A9" w:rsidRPr="00B4112A" w:rsidRDefault="00FB53A9" w:rsidP="00B41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E306F0">
        <w:rPr>
          <w:rFonts w:ascii="Times New Roman" w:hAnsi="Times New Roman" w:cs="Times New Roman"/>
          <w:b/>
          <w:sz w:val="24"/>
          <w:szCs w:val="24"/>
        </w:rPr>
        <w:t>52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</w:p>
    <w:p w:rsidR="00166A67" w:rsidRPr="00265CE1" w:rsidRDefault="00166A6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813BD3"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65F7C" w:rsidRDefault="00FB53A9" w:rsidP="00B4112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 w:rsidRPr="00265CE1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65CE1">
        <w:rPr>
          <w:rFonts w:ascii="Times New Roman" w:hAnsi="Times New Roman" w:cs="Times New Roman"/>
          <w:sz w:val="24"/>
          <w:szCs w:val="24"/>
        </w:rPr>
        <w:t xml:space="preserve"> Prefeito Municipal que seja visto a possibilidade</w:t>
      </w:r>
      <w:r w:rsidR="00511D53">
        <w:rPr>
          <w:rFonts w:ascii="Times New Roman" w:hAnsi="Times New Roman" w:cs="Times New Roman"/>
          <w:sz w:val="24"/>
          <w:szCs w:val="24"/>
        </w:rPr>
        <w:t xml:space="preserve"> de</w:t>
      </w:r>
      <w:r w:rsidR="00EC38E1">
        <w:rPr>
          <w:rFonts w:ascii="Times New Roman" w:hAnsi="Times New Roman" w:cs="Times New Roman"/>
          <w:sz w:val="24"/>
          <w:szCs w:val="24"/>
        </w:rPr>
        <w:t xml:space="preserve"> </w:t>
      </w:r>
      <w:r w:rsidR="00E306F0" w:rsidRPr="00E306F0">
        <w:rPr>
          <w:rFonts w:ascii="Times New Roman" w:hAnsi="Times New Roman" w:cs="Times New Roman"/>
          <w:sz w:val="24"/>
          <w:szCs w:val="24"/>
        </w:rPr>
        <w:t xml:space="preserve">colocar </w:t>
      </w:r>
      <w:r w:rsidR="00AF66EF" w:rsidRPr="00E306F0">
        <w:rPr>
          <w:rFonts w:ascii="Times New Roman" w:hAnsi="Times New Roman" w:cs="Times New Roman"/>
          <w:sz w:val="24"/>
          <w:szCs w:val="24"/>
        </w:rPr>
        <w:t>resíduos</w:t>
      </w:r>
      <w:r w:rsidR="00E306F0" w:rsidRPr="00E306F0">
        <w:rPr>
          <w:rFonts w:ascii="Times New Roman" w:hAnsi="Times New Roman" w:cs="Times New Roman"/>
          <w:sz w:val="24"/>
          <w:szCs w:val="24"/>
        </w:rPr>
        <w:t xml:space="preserve"> </w:t>
      </w:r>
      <w:r w:rsidR="00E306F0">
        <w:rPr>
          <w:rFonts w:ascii="Times New Roman" w:hAnsi="Times New Roman" w:cs="Times New Roman"/>
          <w:sz w:val="24"/>
          <w:szCs w:val="24"/>
        </w:rPr>
        <w:t xml:space="preserve">asfáltico ou saibro fino na localidade Morro do Pedro Rosa (conhecido popularmente como vila do motel), </w:t>
      </w:r>
      <w:r w:rsidR="00E306F0" w:rsidRPr="00E306F0">
        <w:rPr>
          <w:rFonts w:ascii="Times New Roman" w:hAnsi="Times New Roman" w:cs="Times New Roman"/>
          <w:sz w:val="24"/>
          <w:szCs w:val="24"/>
        </w:rPr>
        <w:t>nas ruas que dã</w:t>
      </w:r>
      <w:r w:rsidR="00E306F0">
        <w:rPr>
          <w:rFonts w:ascii="Times New Roman" w:hAnsi="Times New Roman" w:cs="Times New Roman"/>
          <w:sz w:val="24"/>
          <w:szCs w:val="24"/>
        </w:rPr>
        <w:t>o</w:t>
      </w:r>
      <w:r w:rsidR="00AF66EF">
        <w:rPr>
          <w:rFonts w:ascii="Times New Roman" w:hAnsi="Times New Roman" w:cs="Times New Roman"/>
          <w:sz w:val="24"/>
          <w:szCs w:val="24"/>
        </w:rPr>
        <w:t xml:space="preserve"> acesso ao viveiro do S</w:t>
      </w:r>
      <w:r w:rsidR="00B65F7C">
        <w:rPr>
          <w:rFonts w:ascii="Times New Roman" w:hAnsi="Times New Roman" w:cs="Times New Roman"/>
          <w:sz w:val="24"/>
          <w:szCs w:val="24"/>
        </w:rPr>
        <w:t>r. Paulinho M</w:t>
      </w:r>
      <w:r w:rsidR="00E306F0" w:rsidRPr="00E306F0">
        <w:rPr>
          <w:rFonts w:ascii="Times New Roman" w:hAnsi="Times New Roman" w:cs="Times New Roman"/>
          <w:sz w:val="24"/>
          <w:szCs w:val="24"/>
        </w:rPr>
        <w:t xml:space="preserve">attos e </w:t>
      </w:r>
      <w:r w:rsidR="00B65F7C">
        <w:rPr>
          <w:rFonts w:ascii="Times New Roman" w:hAnsi="Times New Roman" w:cs="Times New Roman"/>
          <w:sz w:val="24"/>
          <w:szCs w:val="24"/>
        </w:rPr>
        <w:t>tam</w:t>
      </w:r>
      <w:r w:rsidR="00E10E7E">
        <w:rPr>
          <w:rFonts w:ascii="Times New Roman" w:hAnsi="Times New Roman" w:cs="Times New Roman"/>
          <w:sz w:val="24"/>
          <w:szCs w:val="24"/>
        </w:rPr>
        <w:t>bém a S</w:t>
      </w:r>
      <w:r w:rsidR="00AF66EF">
        <w:rPr>
          <w:rFonts w:ascii="Times New Roman" w:hAnsi="Times New Roman" w:cs="Times New Roman"/>
          <w:sz w:val="24"/>
          <w:szCs w:val="24"/>
        </w:rPr>
        <w:t>erraria do S</w:t>
      </w:r>
      <w:r w:rsidR="00E10E7E">
        <w:rPr>
          <w:rFonts w:ascii="Times New Roman" w:hAnsi="Times New Roman" w:cs="Times New Roman"/>
          <w:sz w:val="24"/>
          <w:szCs w:val="24"/>
        </w:rPr>
        <w:t>r. Cé</w:t>
      </w:r>
      <w:r w:rsidR="00B65F7C">
        <w:rPr>
          <w:rFonts w:ascii="Times New Roman" w:hAnsi="Times New Roman" w:cs="Times New Roman"/>
          <w:sz w:val="24"/>
          <w:szCs w:val="24"/>
        </w:rPr>
        <w:t>z</w:t>
      </w:r>
      <w:r w:rsidR="00AF66EF">
        <w:rPr>
          <w:rFonts w:ascii="Times New Roman" w:hAnsi="Times New Roman" w:cs="Times New Roman"/>
          <w:sz w:val="24"/>
          <w:szCs w:val="24"/>
        </w:rPr>
        <w:t>ar.</w:t>
      </w:r>
    </w:p>
    <w:p w:rsidR="00AF66EF" w:rsidRDefault="00B65F7C" w:rsidP="00B4112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indicação tem como finalidade </w:t>
      </w:r>
      <w:r w:rsidR="00E306F0" w:rsidRPr="00E306F0">
        <w:rPr>
          <w:rFonts w:ascii="Times New Roman" w:hAnsi="Times New Roman" w:cs="Times New Roman"/>
          <w:sz w:val="24"/>
          <w:szCs w:val="24"/>
        </w:rPr>
        <w:t xml:space="preserve">melhorar </w:t>
      </w:r>
      <w:r w:rsidR="00E10E7E">
        <w:rPr>
          <w:rFonts w:ascii="Times New Roman" w:hAnsi="Times New Roman" w:cs="Times New Roman"/>
          <w:sz w:val="24"/>
          <w:szCs w:val="24"/>
        </w:rPr>
        <w:t xml:space="preserve">o </w:t>
      </w:r>
      <w:r w:rsidR="00E306F0" w:rsidRPr="00E306F0">
        <w:rPr>
          <w:rFonts w:ascii="Times New Roman" w:hAnsi="Times New Roman" w:cs="Times New Roman"/>
          <w:sz w:val="24"/>
          <w:szCs w:val="24"/>
        </w:rPr>
        <w:t xml:space="preserve">acesso de carros e </w:t>
      </w:r>
      <w:r w:rsidRPr="00E306F0">
        <w:rPr>
          <w:rFonts w:ascii="Times New Roman" w:hAnsi="Times New Roman" w:cs="Times New Roman"/>
          <w:sz w:val="24"/>
          <w:szCs w:val="24"/>
        </w:rPr>
        <w:t>caminhões</w:t>
      </w:r>
      <w:r w:rsidR="00AF66EF">
        <w:rPr>
          <w:rFonts w:ascii="Times New Roman" w:hAnsi="Times New Roman" w:cs="Times New Roman"/>
          <w:sz w:val="24"/>
          <w:szCs w:val="24"/>
        </w:rPr>
        <w:t xml:space="preserve"> pincipalmente dos moradores.</w:t>
      </w:r>
    </w:p>
    <w:p w:rsidR="006E6087" w:rsidRPr="00265CE1" w:rsidRDefault="00290BE3" w:rsidP="00B4112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B4112A">
        <w:rPr>
          <w:rFonts w:ascii="Times New Roman" w:hAnsi="Times New Roman" w:cs="Times New Roman"/>
          <w:sz w:val="24"/>
          <w:szCs w:val="24"/>
        </w:rPr>
        <w:t xml:space="preserve"> atenção e conto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DB6286">
        <w:rPr>
          <w:rFonts w:ascii="Times New Roman" w:hAnsi="Times New Roman"/>
          <w:color w:val="0D0D0D"/>
          <w:sz w:val="24"/>
          <w:szCs w:val="24"/>
        </w:rPr>
        <w:t xml:space="preserve">aquim </w:t>
      </w:r>
      <w:r w:rsidR="00E10E7E">
        <w:rPr>
          <w:rFonts w:ascii="Times New Roman" w:hAnsi="Times New Roman"/>
          <w:color w:val="0D0D0D"/>
          <w:sz w:val="24"/>
          <w:szCs w:val="24"/>
        </w:rPr>
        <w:t>dos Reis, 31 de outubro</w:t>
      </w:r>
      <w:bookmarkStart w:id="0" w:name="_GoBack"/>
      <w:bookmarkEnd w:id="0"/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74327" w:rsidRDefault="0057432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785E66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</w:t>
      </w:r>
      <w:r w:rsidR="00AD279D">
        <w:rPr>
          <w:rFonts w:ascii="Times New Roman" w:hAnsi="Times New Roman" w:cs="Times New Roman"/>
          <w:sz w:val="24"/>
          <w:szCs w:val="24"/>
        </w:rPr>
        <w:t>SB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216D5"/>
    <w:rsid w:val="00036691"/>
    <w:rsid w:val="0005178D"/>
    <w:rsid w:val="000D1DE7"/>
    <w:rsid w:val="00100F7C"/>
    <w:rsid w:val="00166A67"/>
    <w:rsid w:val="00170AB1"/>
    <w:rsid w:val="001772A3"/>
    <w:rsid w:val="001B47E8"/>
    <w:rsid w:val="001D73D7"/>
    <w:rsid w:val="001E178F"/>
    <w:rsid w:val="001E7CF2"/>
    <w:rsid w:val="001F6DA1"/>
    <w:rsid w:val="002324D6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1975"/>
    <w:rsid w:val="004D7BF4"/>
    <w:rsid w:val="004E021D"/>
    <w:rsid w:val="00511D53"/>
    <w:rsid w:val="0053434A"/>
    <w:rsid w:val="00536E52"/>
    <w:rsid w:val="00545762"/>
    <w:rsid w:val="005465C1"/>
    <w:rsid w:val="00565A79"/>
    <w:rsid w:val="00574327"/>
    <w:rsid w:val="00592C81"/>
    <w:rsid w:val="00597A58"/>
    <w:rsid w:val="005D1DAD"/>
    <w:rsid w:val="005F76F7"/>
    <w:rsid w:val="00646465"/>
    <w:rsid w:val="00660B3E"/>
    <w:rsid w:val="00663F04"/>
    <w:rsid w:val="00680220"/>
    <w:rsid w:val="00690017"/>
    <w:rsid w:val="006B2DF1"/>
    <w:rsid w:val="006B54BF"/>
    <w:rsid w:val="006C293D"/>
    <w:rsid w:val="006D702A"/>
    <w:rsid w:val="006E6087"/>
    <w:rsid w:val="006F32DC"/>
    <w:rsid w:val="00731288"/>
    <w:rsid w:val="00760211"/>
    <w:rsid w:val="007679AD"/>
    <w:rsid w:val="007725EE"/>
    <w:rsid w:val="00785E66"/>
    <w:rsid w:val="00797C99"/>
    <w:rsid w:val="007A09E6"/>
    <w:rsid w:val="007C1BBA"/>
    <w:rsid w:val="007C7CB3"/>
    <w:rsid w:val="00813BD3"/>
    <w:rsid w:val="008469D6"/>
    <w:rsid w:val="008517B7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9774B"/>
    <w:rsid w:val="00A07B80"/>
    <w:rsid w:val="00A23B56"/>
    <w:rsid w:val="00A640DE"/>
    <w:rsid w:val="00A7343D"/>
    <w:rsid w:val="00A949BA"/>
    <w:rsid w:val="00AD279D"/>
    <w:rsid w:val="00AF0F02"/>
    <w:rsid w:val="00AF17ED"/>
    <w:rsid w:val="00AF66EF"/>
    <w:rsid w:val="00B035B9"/>
    <w:rsid w:val="00B07790"/>
    <w:rsid w:val="00B15F20"/>
    <w:rsid w:val="00B272CF"/>
    <w:rsid w:val="00B4112A"/>
    <w:rsid w:val="00B65F7C"/>
    <w:rsid w:val="00B75C7E"/>
    <w:rsid w:val="00B831DE"/>
    <w:rsid w:val="00BE1D75"/>
    <w:rsid w:val="00BF24CD"/>
    <w:rsid w:val="00C51696"/>
    <w:rsid w:val="00C935D0"/>
    <w:rsid w:val="00CB774A"/>
    <w:rsid w:val="00CC7440"/>
    <w:rsid w:val="00CD2DA2"/>
    <w:rsid w:val="00D07180"/>
    <w:rsid w:val="00D81C52"/>
    <w:rsid w:val="00DA4438"/>
    <w:rsid w:val="00DB6286"/>
    <w:rsid w:val="00E10E7E"/>
    <w:rsid w:val="00E2668D"/>
    <w:rsid w:val="00E306F0"/>
    <w:rsid w:val="00E5532C"/>
    <w:rsid w:val="00E61EF3"/>
    <w:rsid w:val="00E96BF3"/>
    <w:rsid w:val="00EA707F"/>
    <w:rsid w:val="00EB5253"/>
    <w:rsid w:val="00EC38E1"/>
    <w:rsid w:val="00F16907"/>
    <w:rsid w:val="00F243F3"/>
    <w:rsid w:val="00FA0A35"/>
    <w:rsid w:val="00FB53A9"/>
    <w:rsid w:val="00FC33D9"/>
    <w:rsid w:val="00FC4941"/>
    <w:rsid w:val="00FD04DE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4EC47-8452-4E4A-9501-07316FC3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2017-10-31T15:22:00Z</cp:lastPrinted>
  <dcterms:created xsi:type="dcterms:W3CDTF">2017-10-31T15:24:00Z</dcterms:created>
  <dcterms:modified xsi:type="dcterms:W3CDTF">2017-11-01T19:25:00Z</dcterms:modified>
</cp:coreProperties>
</file>