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115CF3">
        <w:rPr>
          <w:rFonts w:ascii="Times New Roman" w:hAnsi="Times New Roman" w:cs="Times New Roman"/>
          <w:b/>
          <w:sz w:val="24"/>
          <w:szCs w:val="24"/>
        </w:rPr>
        <w:t xml:space="preserve"> 034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115CF3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0960" w:rsidRDefault="00FB53A9" w:rsidP="00B4096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Indica ao</w:t>
      </w:r>
      <w:r w:rsidR="00B40960">
        <w:rPr>
          <w:rFonts w:ascii="Times New Roman" w:hAnsi="Times New Roman" w:cs="Times New Roman"/>
          <w:sz w:val="24"/>
          <w:szCs w:val="24"/>
        </w:rPr>
        <w:t xml:space="preserve"> Sr. Prefeito Municipal juntamente com os Secretario da Agricultura e da Cidade, que seja vista a possibilidade de realizar semanalmente a Feira do Agricultor</w:t>
      </w:r>
      <w:r w:rsidR="00BB192A">
        <w:rPr>
          <w:rFonts w:ascii="Times New Roman" w:hAnsi="Times New Roman" w:cs="Times New Roman"/>
          <w:sz w:val="24"/>
          <w:szCs w:val="24"/>
        </w:rPr>
        <w:t xml:space="preserve"> e também Artesanatos. </w:t>
      </w:r>
      <w:r w:rsidR="00B40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CE0" w:rsidRDefault="00B40960" w:rsidP="00B4096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indicação tem com finalidade</w:t>
      </w:r>
      <w:r w:rsidR="009C1660">
        <w:rPr>
          <w:rFonts w:ascii="Times New Roman" w:hAnsi="Times New Roman" w:cs="Times New Roman"/>
          <w:sz w:val="24"/>
          <w:szCs w:val="24"/>
        </w:rPr>
        <w:t xml:space="preserve"> valorizar os artesãos e</w:t>
      </w:r>
      <w:r>
        <w:rPr>
          <w:rFonts w:ascii="Times New Roman" w:hAnsi="Times New Roman" w:cs="Times New Roman"/>
          <w:sz w:val="24"/>
          <w:szCs w:val="24"/>
        </w:rPr>
        <w:t xml:space="preserve"> incentivar os pequenos Agricultores do nosso município, fornecendo um alimento mais saudável para a população, assim como é realizado em outros municípios</w:t>
      </w:r>
      <w:r w:rsidR="00BB192A">
        <w:rPr>
          <w:rFonts w:ascii="Times New Roman" w:hAnsi="Times New Roman" w:cs="Times New Roman"/>
          <w:sz w:val="24"/>
          <w:szCs w:val="24"/>
        </w:rPr>
        <w:t>.</w:t>
      </w:r>
    </w:p>
    <w:p w:rsidR="00B40960" w:rsidRPr="007C2CE0" w:rsidRDefault="00B40960" w:rsidP="007C2CE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E47" w:rsidRPr="00265CE1" w:rsidRDefault="00965E47" w:rsidP="00965E4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0043A7">
        <w:rPr>
          <w:rFonts w:ascii="Times New Roman" w:hAnsi="Times New Roman"/>
          <w:color w:val="0D0D0D"/>
          <w:sz w:val="24"/>
          <w:szCs w:val="24"/>
        </w:rPr>
        <w:t xml:space="preserve">aquim dos Reis, </w:t>
      </w:r>
      <w:r w:rsidR="00115CF3">
        <w:rPr>
          <w:rFonts w:ascii="Times New Roman" w:hAnsi="Times New Roman"/>
          <w:color w:val="0D0D0D"/>
          <w:sz w:val="24"/>
          <w:szCs w:val="24"/>
        </w:rPr>
        <w:t>20 de junho de 2017</w:t>
      </w:r>
      <w:bookmarkStart w:id="0" w:name="_GoBack"/>
      <w:bookmarkEnd w:id="0"/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043A7"/>
    <w:rsid w:val="00036691"/>
    <w:rsid w:val="0005178D"/>
    <w:rsid w:val="000D1DE7"/>
    <w:rsid w:val="00100F7C"/>
    <w:rsid w:val="00115CF3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92015"/>
    <w:rsid w:val="00592C81"/>
    <w:rsid w:val="00597A58"/>
    <w:rsid w:val="005B4617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1EB9"/>
    <w:rsid w:val="006F32DC"/>
    <w:rsid w:val="00731288"/>
    <w:rsid w:val="007679AD"/>
    <w:rsid w:val="007725EE"/>
    <w:rsid w:val="00785E66"/>
    <w:rsid w:val="00797C99"/>
    <w:rsid w:val="007A09E6"/>
    <w:rsid w:val="007C2CE0"/>
    <w:rsid w:val="007C7CB3"/>
    <w:rsid w:val="008517B7"/>
    <w:rsid w:val="00875C52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65E47"/>
    <w:rsid w:val="0099774B"/>
    <w:rsid w:val="009C1660"/>
    <w:rsid w:val="00A07B80"/>
    <w:rsid w:val="00A23B56"/>
    <w:rsid w:val="00A640DE"/>
    <w:rsid w:val="00AF0F02"/>
    <w:rsid w:val="00AF17ED"/>
    <w:rsid w:val="00B035B9"/>
    <w:rsid w:val="00B07790"/>
    <w:rsid w:val="00B15F20"/>
    <w:rsid w:val="00B40960"/>
    <w:rsid w:val="00B75C7E"/>
    <w:rsid w:val="00BB192A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2017-06-20T19:19:00Z</cp:lastPrinted>
  <dcterms:created xsi:type="dcterms:W3CDTF">2017-06-20T19:19:00Z</dcterms:created>
  <dcterms:modified xsi:type="dcterms:W3CDTF">2018-05-04T17:58:00Z</dcterms:modified>
</cp:coreProperties>
</file>